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54568" w14:textId="77777777" w:rsidR="00F810EE" w:rsidRPr="00AD760F" w:rsidRDefault="00F810EE" w:rsidP="00AB017A">
      <w:pPr>
        <w:rPr>
          <w:rFonts w:ascii="Montserrat" w:hAnsi="Montserrat"/>
        </w:rPr>
      </w:pPr>
    </w:p>
    <w:p w14:paraId="2FC55468" w14:textId="5C9BC547" w:rsidR="00AF4693" w:rsidRPr="00AD760F" w:rsidRDefault="00AF4693" w:rsidP="00AD760F">
      <w:pPr>
        <w:shd w:val="clear" w:color="auto" w:fill="F2F2F2" w:themeFill="background1" w:themeFillShade="F2"/>
        <w:rPr>
          <w:rFonts w:ascii="Montserrat" w:hAnsi="Montserrat"/>
          <w:b/>
          <w:sz w:val="22"/>
          <w:szCs w:val="22"/>
        </w:rPr>
      </w:pPr>
      <w:r w:rsidRPr="00AD760F">
        <w:rPr>
          <w:rFonts w:ascii="Montserrat" w:hAnsi="Montserrat"/>
          <w:b/>
          <w:sz w:val="22"/>
          <w:szCs w:val="22"/>
        </w:rPr>
        <w:t xml:space="preserve">Trois réunions </w:t>
      </w:r>
      <w:r w:rsidR="00AD760F" w:rsidRPr="00AD760F">
        <w:rPr>
          <w:rFonts w:ascii="Montserrat" w:hAnsi="Montserrat"/>
          <w:b/>
          <w:sz w:val="22"/>
          <w:szCs w:val="22"/>
        </w:rPr>
        <w:t xml:space="preserve">ont eu lieu entre : </w:t>
      </w:r>
    </w:p>
    <w:p w14:paraId="56039C19" w14:textId="77777777" w:rsidR="00AD760F" w:rsidRPr="00AD760F" w:rsidRDefault="00AD760F" w:rsidP="00AD760F">
      <w:pPr>
        <w:jc w:val="both"/>
        <w:rPr>
          <w:rFonts w:ascii="Montserrat" w:hAnsi="Montserrat"/>
          <w:sz w:val="20"/>
          <w:szCs w:val="20"/>
        </w:rPr>
      </w:pPr>
    </w:p>
    <w:p w14:paraId="60D21E1B" w14:textId="63F07AFE" w:rsidR="00AF4693" w:rsidRPr="00AD760F" w:rsidRDefault="00AF4693" w:rsidP="00AD760F">
      <w:pPr>
        <w:pStyle w:val="Paragraphedeliste"/>
        <w:numPr>
          <w:ilvl w:val="0"/>
          <w:numId w:val="6"/>
        </w:numPr>
        <w:jc w:val="both"/>
        <w:rPr>
          <w:rFonts w:ascii="Montserrat" w:hAnsi="Montserrat"/>
          <w:sz w:val="20"/>
          <w:szCs w:val="20"/>
        </w:rPr>
      </w:pPr>
      <w:r w:rsidRPr="00AD760F">
        <w:rPr>
          <w:rFonts w:ascii="Montserrat" w:hAnsi="Montserrat"/>
          <w:sz w:val="20"/>
          <w:szCs w:val="20"/>
        </w:rPr>
        <w:t>Direction Régionale de la Poste Ile de France et les directrices des Parcs du Gatinais</w:t>
      </w:r>
      <w:r w:rsidR="00165B2A">
        <w:rPr>
          <w:rFonts w:ascii="Montserrat" w:hAnsi="Montserrat"/>
          <w:sz w:val="20"/>
          <w:szCs w:val="20"/>
        </w:rPr>
        <w:t xml:space="preserve"> français</w:t>
      </w:r>
      <w:r w:rsidRPr="00AD760F">
        <w:rPr>
          <w:rFonts w:ascii="Montserrat" w:hAnsi="Montserrat"/>
          <w:sz w:val="20"/>
          <w:szCs w:val="20"/>
        </w:rPr>
        <w:t xml:space="preserve">, Oise Pays de France, </w:t>
      </w:r>
      <w:r w:rsidR="00165B2A">
        <w:rPr>
          <w:rFonts w:ascii="Montserrat" w:hAnsi="Montserrat"/>
          <w:sz w:val="20"/>
          <w:szCs w:val="20"/>
        </w:rPr>
        <w:t xml:space="preserve">Haute Vallée de </w:t>
      </w:r>
      <w:r w:rsidRPr="00AD760F">
        <w:rPr>
          <w:rFonts w:ascii="Montserrat" w:hAnsi="Montserrat"/>
          <w:sz w:val="20"/>
          <w:szCs w:val="20"/>
        </w:rPr>
        <w:t>Chevreuse, Vexin Français</w:t>
      </w:r>
    </w:p>
    <w:p w14:paraId="2A660426" w14:textId="77777777" w:rsidR="00AD760F" w:rsidRPr="00AD760F" w:rsidRDefault="00AD760F" w:rsidP="00AD760F">
      <w:pPr>
        <w:jc w:val="both"/>
        <w:rPr>
          <w:rFonts w:ascii="Montserrat" w:hAnsi="Montserrat"/>
          <w:sz w:val="20"/>
          <w:szCs w:val="20"/>
        </w:rPr>
      </w:pPr>
    </w:p>
    <w:p w14:paraId="0DC04266" w14:textId="1E720CF9" w:rsidR="00AF4693" w:rsidRPr="00AD760F" w:rsidRDefault="00AF4693" w:rsidP="00AD760F">
      <w:pPr>
        <w:pStyle w:val="Paragraphedeliste"/>
        <w:numPr>
          <w:ilvl w:val="0"/>
          <w:numId w:val="6"/>
        </w:numPr>
        <w:jc w:val="both"/>
        <w:rPr>
          <w:rFonts w:ascii="Montserrat" w:hAnsi="Montserrat"/>
          <w:sz w:val="20"/>
          <w:szCs w:val="20"/>
        </w:rPr>
      </w:pPr>
      <w:r w:rsidRPr="00AD760F">
        <w:rPr>
          <w:rFonts w:ascii="Montserrat" w:hAnsi="Montserrat"/>
          <w:sz w:val="20"/>
          <w:szCs w:val="20"/>
        </w:rPr>
        <w:t xml:space="preserve">Direction Régionale de la Poste de Normandie et les directeurs des parcs du Perche, </w:t>
      </w:r>
      <w:r w:rsidR="00406A2B">
        <w:rPr>
          <w:rFonts w:ascii="Montserrat" w:hAnsi="Montserrat"/>
          <w:sz w:val="20"/>
          <w:szCs w:val="20"/>
        </w:rPr>
        <w:t>M</w:t>
      </w:r>
      <w:r w:rsidR="00165B2A">
        <w:rPr>
          <w:rFonts w:ascii="Montserrat" w:hAnsi="Montserrat"/>
          <w:sz w:val="20"/>
          <w:szCs w:val="20"/>
        </w:rPr>
        <w:t>arais du</w:t>
      </w:r>
      <w:r w:rsidR="00AD760F" w:rsidRPr="00AD760F">
        <w:rPr>
          <w:rFonts w:ascii="Montserrat" w:hAnsi="Montserrat"/>
          <w:sz w:val="20"/>
          <w:szCs w:val="20"/>
        </w:rPr>
        <w:t xml:space="preserve"> Cotentin </w:t>
      </w:r>
      <w:r w:rsidR="00165B2A">
        <w:rPr>
          <w:rFonts w:ascii="Montserrat" w:hAnsi="Montserrat"/>
          <w:sz w:val="20"/>
          <w:szCs w:val="20"/>
        </w:rPr>
        <w:t>et du B</w:t>
      </w:r>
      <w:r w:rsidR="00AD760F" w:rsidRPr="00AD760F">
        <w:rPr>
          <w:rFonts w:ascii="Montserrat" w:hAnsi="Montserrat"/>
          <w:sz w:val="20"/>
          <w:szCs w:val="20"/>
        </w:rPr>
        <w:t>essin</w:t>
      </w:r>
      <w:r w:rsidRPr="00AD760F">
        <w:rPr>
          <w:rFonts w:ascii="Montserrat" w:hAnsi="Montserrat"/>
          <w:sz w:val="20"/>
          <w:szCs w:val="20"/>
        </w:rPr>
        <w:t xml:space="preserve">, Normandie Maine, </w:t>
      </w:r>
      <w:r w:rsidR="00406A2B">
        <w:rPr>
          <w:rFonts w:ascii="Montserrat" w:hAnsi="Montserrat"/>
          <w:sz w:val="20"/>
          <w:szCs w:val="20"/>
        </w:rPr>
        <w:t xml:space="preserve">Boucles de la </w:t>
      </w:r>
      <w:r w:rsidRPr="00AD760F">
        <w:rPr>
          <w:rFonts w:ascii="Montserrat" w:hAnsi="Montserrat"/>
          <w:sz w:val="20"/>
          <w:szCs w:val="20"/>
        </w:rPr>
        <w:t>Seine Normande</w:t>
      </w:r>
    </w:p>
    <w:p w14:paraId="26B9ED83" w14:textId="77777777" w:rsidR="00AD760F" w:rsidRPr="00AD760F" w:rsidRDefault="00AD760F" w:rsidP="00AD760F">
      <w:pPr>
        <w:jc w:val="both"/>
        <w:rPr>
          <w:rFonts w:ascii="Montserrat" w:hAnsi="Montserrat"/>
          <w:sz w:val="20"/>
          <w:szCs w:val="20"/>
        </w:rPr>
      </w:pPr>
    </w:p>
    <w:p w14:paraId="1E742514" w14:textId="5EF69686" w:rsidR="00AF4693" w:rsidRPr="00AD760F" w:rsidRDefault="00AF4693" w:rsidP="00AD760F">
      <w:pPr>
        <w:pStyle w:val="Paragraphedeliste"/>
        <w:numPr>
          <w:ilvl w:val="0"/>
          <w:numId w:val="6"/>
        </w:numPr>
        <w:jc w:val="both"/>
        <w:rPr>
          <w:rFonts w:ascii="Montserrat" w:hAnsi="Montserrat"/>
          <w:sz w:val="20"/>
          <w:szCs w:val="20"/>
        </w:rPr>
      </w:pPr>
      <w:r w:rsidRPr="00AD760F">
        <w:rPr>
          <w:rFonts w:ascii="Montserrat" w:hAnsi="Montserrat"/>
          <w:sz w:val="20"/>
          <w:szCs w:val="20"/>
        </w:rPr>
        <w:t xml:space="preserve">Direction Régionale de Bourgogne Franche Comté et les directeurs des parcs du Haut Jura, </w:t>
      </w:r>
      <w:r w:rsidR="00AD760F" w:rsidRPr="00AD760F">
        <w:rPr>
          <w:rFonts w:ascii="Montserrat" w:hAnsi="Montserrat"/>
          <w:sz w:val="20"/>
          <w:szCs w:val="20"/>
        </w:rPr>
        <w:t>Morvan, Ballons des Vosges</w:t>
      </w:r>
    </w:p>
    <w:p w14:paraId="5886FB89" w14:textId="77777777" w:rsidR="00AF4693" w:rsidRPr="00AD760F" w:rsidRDefault="00AF4693" w:rsidP="00AD760F">
      <w:pPr>
        <w:jc w:val="both"/>
        <w:rPr>
          <w:rFonts w:ascii="Montserrat" w:hAnsi="Montserrat"/>
          <w:sz w:val="20"/>
          <w:szCs w:val="20"/>
        </w:rPr>
      </w:pPr>
    </w:p>
    <w:p w14:paraId="5D0AD345" w14:textId="590CEE0D" w:rsidR="00AF4693" w:rsidRPr="00AD760F" w:rsidRDefault="00AF4693" w:rsidP="00AD760F">
      <w:pPr>
        <w:jc w:val="both"/>
        <w:rPr>
          <w:rFonts w:ascii="Montserrat" w:hAnsi="Montserrat"/>
          <w:sz w:val="20"/>
          <w:szCs w:val="20"/>
        </w:rPr>
      </w:pPr>
      <w:r w:rsidRPr="00AD760F">
        <w:rPr>
          <w:rFonts w:ascii="Montserrat" w:hAnsi="Montserrat"/>
          <w:sz w:val="20"/>
          <w:szCs w:val="20"/>
        </w:rPr>
        <w:t xml:space="preserve">Etaient présents à chaque réunion la Fédération des Parcs </w:t>
      </w:r>
      <w:r w:rsidR="00406A2B">
        <w:rPr>
          <w:rFonts w:ascii="Montserrat" w:hAnsi="Montserrat"/>
          <w:sz w:val="20"/>
          <w:szCs w:val="20"/>
        </w:rPr>
        <w:t>n</w:t>
      </w:r>
      <w:r w:rsidRPr="00AD760F">
        <w:rPr>
          <w:rFonts w:ascii="Montserrat" w:hAnsi="Montserrat"/>
          <w:sz w:val="20"/>
          <w:szCs w:val="20"/>
        </w:rPr>
        <w:t xml:space="preserve">aturels </w:t>
      </w:r>
      <w:r w:rsidR="00406A2B">
        <w:rPr>
          <w:rFonts w:ascii="Montserrat" w:hAnsi="Montserrat"/>
          <w:sz w:val="20"/>
          <w:szCs w:val="20"/>
        </w:rPr>
        <w:t>r</w:t>
      </w:r>
      <w:r w:rsidRPr="00AD760F">
        <w:rPr>
          <w:rFonts w:ascii="Montserrat" w:hAnsi="Montserrat"/>
          <w:sz w:val="20"/>
          <w:szCs w:val="20"/>
        </w:rPr>
        <w:t xml:space="preserve">égionaux et la Direction de l’Engagement Sociétal de la Poste signataires de la convention nationale. </w:t>
      </w:r>
    </w:p>
    <w:p w14:paraId="23896D8E" w14:textId="77777777" w:rsidR="00AF4693" w:rsidRPr="00AD760F" w:rsidRDefault="00AF4693" w:rsidP="00AB017A">
      <w:pPr>
        <w:rPr>
          <w:sz w:val="20"/>
          <w:szCs w:val="20"/>
        </w:rPr>
      </w:pPr>
    </w:p>
    <w:p w14:paraId="30819EFF" w14:textId="7525665C" w:rsidR="00386CCF" w:rsidRPr="00AD760F" w:rsidRDefault="00386CCF" w:rsidP="00AD760F">
      <w:pPr>
        <w:shd w:val="clear" w:color="auto" w:fill="F2F2F2" w:themeFill="background1" w:themeFillShade="F2"/>
        <w:rPr>
          <w:rFonts w:ascii="Montserrat" w:hAnsi="Montserrat"/>
          <w:b/>
          <w:sz w:val="22"/>
          <w:szCs w:val="22"/>
        </w:rPr>
      </w:pPr>
      <w:r w:rsidRPr="00AD760F">
        <w:rPr>
          <w:rFonts w:ascii="Montserrat" w:hAnsi="Montserrat"/>
          <w:b/>
          <w:sz w:val="22"/>
          <w:szCs w:val="22"/>
        </w:rPr>
        <w:t>Idées issues des réunions régionales</w:t>
      </w:r>
      <w:r w:rsidR="00B1212E">
        <w:rPr>
          <w:rFonts w:ascii="Montserrat" w:hAnsi="Montserrat"/>
          <w:b/>
          <w:sz w:val="22"/>
          <w:szCs w:val="22"/>
        </w:rPr>
        <w:t xml:space="preserve"> : </w:t>
      </w:r>
    </w:p>
    <w:p w14:paraId="6A747CB1" w14:textId="07906721" w:rsidR="00386CCF" w:rsidRPr="00AD760F" w:rsidRDefault="00B1212E" w:rsidP="00AD760F">
      <w:pPr>
        <w:jc w:val="both"/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t xml:space="preserve">Ces idées ne sont pas classées, ni priorisées. Il y a juste des regroupements pour une meilleure lisibilité. </w:t>
      </w:r>
      <w:r w:rsidR="005763C4">
        <w:rPr>
          <w:rFonts w:ascii="Montserrat" w:hAnsi="Montserrat"/>
          <w:sz w:val="22"/>
          <w:szCs w:val="22"/>
        </w:rPr>
        <w:t>Il s’agit d’idées complémentaires à ce qui s’est déjà fait ou se fait ( convention v2 Gatinais, convention avec les Ballons des vosges…)</w:t>
      </w:r>
    </w:p>
    <w:p w14:paraId="67393608" w14:textId="77777777" w:rsidR="00AD760F" w:rsidRPr="00AD760F" w:rsidRDefault="00AD760F" w:rsidP="00AD760F">
      <w:pPr>
        <w:jc w:val="both"/>
        <w:rPr>
          <w:rFonts w:ascii="Montserrat" w:hAnsi="Montserrat"/>
          <w:sz w:val="22"/>
          <w:szCs w:val="22"/>
        </w:rPr>
      </w:pPr>
    </w:p>
    <w:p w14:paraId="18DAB5C3" w14:textId="534838DF" w:rsidR="00AD760F" w:rsidRPr="00AD760F" w:rsidRDefault="00AD760F" w:rsidP="00AD760F">
      <w:pPr>
        <w:jc w:val="both"/>
        <w:rPr>
          <w:rFonts w:ascii="Montserrat" w:hAnsi="Montserrat"/>
          <w:b/>
          <w:sz w:val="22"/>
          <w:szCs w:val="22"/>
          <w:u w:val="single"/>
        </w:rPr>
      </w:pPr>
      <w:r w:rsidRPr="00AD760F">
        <w:rPr>
          <w:rFonts w:ascii="Montserrat" w:hAnsi="Montserrat"/>
          <w:b/>
          <w:sz w:val="22"/>
          <w:szCs w:val="22"/>
          <w:u w:val="single"/>
        </w:rPr>
        <w:t>Transition Energétique</w:t>
      </w:r>
    </w:p>
    <w:p w14:paraId="126D6B9E" w14:textId="16C4C9F2" w:rsidR="00386CCF" w:rsidRPr="00465DD1" w:rsidRDefault="00386CCF" w:rsidP="00386CCF">
      <w:pPr>
        <w:pStyle w:val="Paragraphedeliste"/>
        <w:numPr>
          <w:ilvl w:val="0"/>
          <w:numId w:val="1"/>
        </w:numPr>
        <w:rPr>
          <w:rFonts w:ascii="Montserrat" w:hAnsi="Montserrat"/>
          <w:sz w:val="20"/>
          <w:szCs w:val="20"/>
        </w:rPr>
      </w:pPr>
      <w:r w:rsidRPr="00465DD1">
        <w:rPr>
          <w:rFonts w:ascii="Montserrat" w:hAnsi="Montserrat"/>
          <w:sz w:val="20"/>
          <w:szCs w:val="20"/>
        </w:rPr>
        <w:t>Croisement entre les const</w:t>
      </w:r>
      <w:r w:rsidR="00EF55FD" w:rsidRPr="00465DD1">
        <w:rPr>
          <w:rFonts w:ascii="Montserrat" w:hAnsi="Montserrat"/>
          <w:sz w:val="20"/>
          <w:szCs w:val="20"/>
        </w:rPr>
        <w:t>r</w:t>
      </w:r>
      <w:r w:rsidRPr="00465DD1">
        <w:rPr>
          <w:rFonts w:ascii="Montserrat" w:hAnsi="Montserrat"/>
          <w:sz w:val="20"/>
          <w:szCs w:val="20"/>
        </w:rPr>
        <w:t>uction</w:t>
      </w:r>
      <w:r w:rsidR="00EF55FD" w:rsidRPr="00465DD1">
        <w:rPr>
          <w:rFonts w:ascii="Montserrat" w:hAnsi="Montserrat"/>
          <w:sz w:val="20"/>
          <w:szCs w:val="20"/>
        </w:rPr>
        <w:t>s</w:t>
      </w:r>
      <w:r w:rsidRPr="00465DD1">
        <w:rPr>
          <w:rFonts w:ascii="Montserrat" w:hAnsi="Montserrat"/>
          <w:sz w:val="20"/>
          <w:szCs w:val="20"/>
        </w:rPr>
        <w:t xml:space="preserve"> ou les rénovation</w:t>
      </w:r>
      <w:r w:rsidR="005C4B0B" w:rsidRPr="00465DD1">
        <w:rPr>
          <w:rFonts w:ascii="Montserrat" w:hAnsi="Montserrat"/>
          <w:sz w:val="20"/>
          <w:szCs w:val="20"/>
        </w:rPr>
        <w:t>s</w:t>
      </w:r>
      <w:r w:rsidRPr="00465DD1">
        <w:rPr>
          <w:rFonts w:ascii="Montserrat" w:hAnsi="Montserrat"/>
          <w:sz w:val="20"/>
          <w:szCs w:val="20"/>
        </w:rPr>
        <w:t xml:space="preserve"> de bureau</w:t>
      </w:r>
      <w:r w:rsidR="005F1614" w:rsidRPr="00465DD1">
        <w:rPr>
          <w:rFonts w:ascii="Montserrat" w:hAnsi="Montserrat"/>
          <w:sz w:val="20"/>
          <w:szCs w:val="20"/>
        </w:rPr>
        <w:t>x</w:t>
      </w:r>
      <w:r w:rsidRPr="00465DD1">
        <w:rPr>
          <w:rFonts w:ascii="Montserrat" w:hAnsi="Montserrat"/>
          <w:sz w:val="20"/>
          <w:szCs w:val="20"/>
        </w:rPr>
        <w:t xml:space="preserve"> de Poste et les filières d’éco-matériaux</w:t>
      </w:r>
      <w:r w:rsidR="00123430" w:rsidRPr="00465DD1">
        <w:rPr>
          <w:rFonts w:ascii="Montserrat" w:hAnsi="Montserrat"/>
          <w:sz w:val="20"/>
          <w:szCs w:val="20"/>
        </w:rPr>
        <w:t>, et savoir faire</w:t>
      </w:r>
      <w:r w:rsidRPr="00465DD1">
        <w:rPr>
          <w:rFonts w:ascii="Montserrat" w:hAnsi="Montserrat"/>
          <w:sz w:val="20"/>
          <w:szCs w:val="20"/>
        </w:rPr>
        <w:t xml:space="preserve"> des Parcs (exemple du chanvre en Gâtinais français</w:t>
      </w:r>
      <w:r w:rsidR="00465DD1" w:rsidRPr="00465DD1">
        <w:rPr>
          <w:rFonts w:ascii="Montserrat" w:hAnsi="Montserrat"/>
          <w:sz w:val="20"/>
          <w:szCs w:val="20"/>
        </w:rPr>
        <w:t>, tuiles solaires en haute chevreuse</w:t>
      </w:r>
      <w:r w:rsidRPr="00465DD1">
        <w:rPr>
          <w:rFonts w:ascii="Montserrat" w:hAnsi="Montserrat"/>
          <w:sz w:val="20"/>
          <w:szCs w:val="20"/>
        </w:rPr>
        <w:t>)</w:t>
      </w:r>
    </w:p>
    <w:p w14:paraId="34EBA48D" w14:textId="2FA6B7CF" w:rsidR="00386CCF" w:rsidRPr="00465DD1" w:rsidRDefault="00386CCF" w:rsidP="00386CCF">
      <w:pPr>
        <w:pStyle w:val="Paragraphedeliste"/>
        <w:numPr>
          <w:ilvl w:val="0"/>
          <w:numId w:val="1"/>
        </w:numPr>
        <w:rPr>
          <w:rFonts w:ascii="Montserrat" w:hAnsi="Montserrat"/>
          <w:sz w:val="20"/>
          <w:szCs w:val="20"/>
        </w:rPr>
      </w:pPr>
      <w:r w:rsidRPr="00465DD1">
        <w:rPr>
          <w:rFonts w:ascii="Montserrat" w:hAnsi="Montserrat"/>
          <w:sz w:val="20"/>
          <w:szCs w:val="20"/>
        </w:rPr>
        <w:t>Communiquer auprès de Poste Immo pour ces filières</w:t>
      </w:r>
      <w:r w:rsidR="00123430" w:rsidRPr="00465DD1">
        <w:rPr>
          <w:rFonts w:ascii="Montserrat" w:hAnsi="Montserrat"/>
          <w:sz w:val="20"/>
          <w:szCs w:val="20"/>
        </w:rPr>
        <w:t xml:space="preserve"> et </w:t>
      </w:r>
      <w:r w:rsidR="00AD760F" w:rsidRPr="00465DD1">
        <w:rPr>
          <w:rFonts w:ascii="Montserrat" w:hAnsi="Montserrat"/>
          <w:sz w:val="20"/>
          <w:szCs w:val="20"/>
        </w:rPr>
        <w:t>savoir-faire</w:t>
      </w:r>
      <w:r w:rsidR="005C4B0B" w:rsidRPr="00465DD1">
        <w:rPr>
          <w:rFonts w:ascii="Montserrat" w:hAnsi="Montserrat"/>
          <w:sz w:val="20"/>
          <w:szCs w:val="20"/>
        </w:rPr>
        <w:t xml:space="preserve"> </w:t>
      </w:r>
      <w:r w:rsidR="00123430" w:rsidRPr="00465DD1">
        <w:rPr>
          <w:rFonts w:ascii="Montserrat" w:hAnsi="Montserrat"/>
          <w:sz w:val="20"/>
          <w:szCs w:val="20"/>
        </w:rPr>
        <w:t>soutenus</w:t>
      </w:r>
      <w:r w:rsidR="005C4B0B" w:rsidRPr="00465DD1">
        <w:rPr>
          <w:rFonts w:ascii="Montserrat" w:hAnsi="Montserrat"/>
          <w:sz w:val="20"/>
          <w:szCs w:val="20"/>
        </w:rPr>
        <w:t xml:space="preserve"> par les Parcs</w:t>
      </w:r>
    </w:p>
    <w:p w14:paraId="50089C5B" w14:textId="77777777" w:rsidR="004D7AA0" w:rsidRPr="00465DD1" w:rsidRDefault="004D7AA0" w:rsidP="004D7AA0">
      <w:pPr>
        <w:pStyle w:val="Paragraphedeliste"/>
        <w:numPr>
          <w:ilvl w:val="0"/>
          <w:numId w:val="1"/>
        </w:numPr>
        <w:rPr>
          <w:rFonts w:ascii="Montserrat" w:hAnsi="Montserrat"/>
          <w:sz w:val="20"/>
          <w:szCs w:val="20"/>
        </w:rPr>
      </w:pPr>
      <w:r w:rsidRPr="00465DD1">
        <w:rPr>
          <w:rFonts w:ascii="Montserrat" w:hAnsi="Montserrat"/>
          <w:sz w:val="20"/>
          <w:szCs w:val="20"/>
        </w:rPr>
        <w:t>Mettre en place un dispositif équivalent à DEPAR pour le repérage et les diagnostics énergétiques, comme l’important programme mené avec le Parc du Gâtinais français</w:t>
      </w:r>
    </w:p>
    <w:p w14:paraId="04B9B19A" w14:textId="77777777" w:rsidR="000B33A5" w:rsidRDefault="004D7AA0" w:rsidP="000B33A5">
      <w:pPr>
        <w:pStyle w:val="Paragraphedeliste"/>
        <w:numPr>
          <w:ilvl w:val="0"/>
          <w:numId w:val="1"/>
        </w:numPr>
        <w:rPr>
          <w:rFonts w:ascii="Montserrat" w:hAnsi="Montserrat"/>
          <w:sz w:val="20"/>
          <w:szCs w:val="20"/>
        </w:rPr>
      </w:pPr>
      <w:r w:rsidRPr="00465DD1">
        <w:rPr>
          <w:rFonts w:ascii="Montserrat" w:hAnsi="Montserrat"/>
          <w:sz w:val="20"/>
          <w:szCs w:val="20"/>
        </w:rPr>
        <w:t>S’appuyer sur les facteurs pour le repérage d’habitats à enjeux (exemple des chaumières en Boucles de la Seine Normande).</w:t>
      </w:r>
    </w:p>
    <w:p w14:paraId="72C92D40" w14:textId="62DF0369" w:rsidR="000B33A5" w:rsidRPr="00465DD1" w:rsidRDefault="000B33A5" w:rsidP="000B33A5">
      <w:pPr>
        <w:pStyle w:val="Paragraphedeliste"/>
        <w:numPr>
          <w:ilvl w:val="0"/>
          <w:numId w:val="1"/>
        </w:numPr>
        <w:rPr>
          <w:rFonts w:ascii="Montserrat" w:hAnsi="Montserrat"/>
          <w:sz w:val="20"/>
          <w:szCs w:val="20"/>
        </w:rPr>
      </w:pPr>
      <w:r w:rsidRPr="000B33A5">
        <w:rPr>
          <w:rFonts w:ascii="Montserrat" w:hAnsi="Montserrat"/>
          <w:sz w:val="20"/>
          <w:szCs w:val="20"/>
        </w:rPr>
        <w:t xml:space="preserve"> </w:t>
      </w:r>
      <w:r w:rsidRPr="00465DD1">
        <w:rPr>
          <w:rFonts w:ascii="Montserrat" w:hAnsi="Montserrat"/>
          <w:sz w:val="20"/>
          <w:szCs w:val="20"/>
        </w:rPr>
        <w:t>Échanger sur le contrat de relance écologique </w:t>
      </w:r>
    </w:p>
    <w:p w14:paraId="75632FDD" w14:textId="77777777" w:rsidR="004D7AA0" w:rsidRPr="00465DD1" w:rsidRDefault="004D7AA0" w:rsidP="000B33A5">
      <w:pPr>
        <w:pStyle w:val="Paragraphedeliste"/>
        <w:rPr>
          <w:rFonts w:ascii="Montserrat" w:hAnsi="Montserrat"/>
          <w:sz w:val="20"/>
          <w:szCs w:val="20"/>
        </w:rPr>
      </w:pPr>
    </w:p>
    <w:p w14:paraId="013C2FCC" w14:textId="1343993C" w:rsidR="00AD760F" w:rsidRPr="00AD760F" w:rsidRDefault="00AD760F" w:rsidP="00AD760F">
      <w:pPr>
        <w:jc w:val="both"/>
        <w:rPr>
          <w:rFonts w:ascii="Montserrat" w:hAnsi="Montserrat"/>
          <w:b/>
          <w:sz w:val="22"/>
          <w:szCs w:val="22"/>
          <w:u w:val="single"/>
        </w:rPr>
      </w:pPr>
      <w:r>
        <w:rPr>
          <w:rFonts w:ascii="Montserrat" w:hAnsi="Montserrat"/>
          <w:b/>
          <w:sz w:val="22"/>
          <w:szCs w:val="22"/>
          <w:u w:val="single"/>
        </w:rPr>
        <w:t>Mobilité</w:t>
      </w:r>
    </w:p>
    <w:p w14:paraId="53096A96" w14:textId="0F23E36C" w:rsidR="0042700B" w:rsidRPr="00465DD1" w:rsidRDefault="00386CCF" w:rsidP="00386CCF">
      <w:pPr>
        <w:pStyle w:val="Paragraphedeliste"/>
        <w:numPr>
          <w:ilvl w:val="0"/>
          <w:numId w:val="1"/>
        </w:numPr>
        <w:rPr>
          <w:rFonts w:ascii="Montserrat" w:hAnsi="Montserrat"/>
          <w:sz w:val="20"/>
          <w:szCs w:val="20"/>
        </w:rPr>
      </w:pPr>
      <w:r w:rsidRPr="00465DD1">
        <w:rPr>
          <w:rFonts w:ascii="Montserrat" w:hAnsi="Montserrat"/>
          <w:sz w:val="20"/>
          <w:szCs w:val="20"/>
        </w:rPr>
        <w:t xml:space="preserve">Animation Veligo </w:t>
      </w:r>
      <w:r w:rsidR="00E363AE" w:rsidRPr="00465DD1">
        <w:rPr>
          <w:rFonts w:ascii="Montserrat" w:hAnsi="Montserrat"/>
          <w:sz w:val="20"/>
          <w:szCs w:val="20"/>
        </w:rPr>
        <w:t xml:space="preserve">en Ile de France </w:t>
      </w:r>
      <w:r w:rsidRPr="00465DD1">
        <w:rPr>
          <w:rFonts w:ascii="Montserrat" w:hAnsi="Montserrat"/>
          <w:sz w:val="20"/>
          <w:szCs w:val="20"/>
        </w:rPr>
        <w:t xml:space="preserve">sur les événements du </w:t>
      </w:r>
      <w:r w:rsidR="00B1212E" w:rsidRPr="00465DD1">
        <w:rPr>
          <w:rFonts w:ascii="Montserrat" w:hAnsi="Montserrat"/>
          <w:sz w:val="20"/>
          <w:szCs w:val="20"/>
        </w:rPr>
        <w:t>Parc et Rézo Pouss</w:t>
      </w:r>
    </w:p>
    <w:p w14:paraId="767E38A7" w14:textId="357AB5D1" w:rsidR="00386CCF" w:rsidRPr="00465DD1" w:rsidRDefault="0042700B" w:rsidP="00386CCF">
      <w:pPr>
        <w:pStyle w:val="Paragraphedeliste"/>
        <w:numPr>
          <w:ilvl w:val="0"/>
          <w:numId w:val="1"/>
        </w:numPr>
        <w:rPr>
          <w:rFonts w:ascii="Montserrat" w:hAnsi="Montserrat"/>
          <w:sz w:val="20"/>
          <w:szCs w:val="20"/>
        </w:rPr>
      </w:pPr>
      <w:r w:rsidRPr="00465DD1">
        <w:rPr>
          <w:rFonts w:ascii="Montserrat" w:hAnsi="Montserrat"/>
          <w:sz w:val="20"/>
          <w:szCs w:val="20"/>
        </w:rPr>
        <w:t xml:space="preserve">Favoriser </w:t>
      </w:r>
      <w:r w:rsidR="00AD760F" w:rsidRPr="00465DD1">
        <w:rPr>
          <w:rFonts w:ascii="Montserrat" w:hAnsi="Montserrat"/>
          <w:sz w:val="20"/>
          <w:szCs w:val="20"/>
        </w:rPr>
        <w:t>les collaborations</w:t>
      </w:r>
      <w:r w:rsidRPr="00465DD1">
        <w:rPr>
          <w:rFonts w:ascii="Montserrat" w:hAnsi="Montserrat"/>
          <w:sz w:val="20"/>
          <w:szCs w:val="20"/>
        </w:rPr>
        <w:t xml:space="preserve"> </w:t>
      </w:r>
      <w:r w:rsidR="00E363AE" w:rsidRPr="00465DD1">
        <w:rPr>
          <w:rFonts w:ascii="Montserrat" w:hAnsi="Montserrat"/>
          <w:sz w:val="20"/>
          <w:szCs w:val="20"/>
        </w:rPr>
        <w:t xml:space="preserve">entre </w:t>
      </w:r>
      <w:r w:rsidR="00386CCF" w:rsidRPr="00465DD1">
        <w:rPr>
          <w:rFonts w:ascii="Montserrat" w:hAnsi="Montserrat"/>
          <w:sz w:val="20"/>
          <w:szCs w:val="20"/>
        </w:rPr>
        <w:t xml:space="preserve">La Poste </w:t>
      </w:r>
      <w:r w:rsidR="00E363AE" w:rsidRPr="00465DD1">
        <w:rPr>
          <w:rFonts w:ascii="Montserrat" w:hAnsi="Montserrat"/>
          <w:sz w:val="20"/>
          <w:szCs w:val="20"/>
        </w:rPr>
        <w:t xml:space="preserve">et les </w:t>
      </w:r>
      <w:r w:rsidR="00386CCF" w:rsidRPr="00465DD1">
        <w:rPr>
          <w:rFonts w:ascii="Montserrat" w:hAnsi="Montserrat"/>
          <w:sz w:val="20"/>
          <w:szCs w:val="20"/>
        </w:rPr>
        <w:t>Parcs sur les mobilités</w:t>
      </w:r>
      <w:r w:rsidR="00114F91" w:rsidRPr="00465DD1">
        <w:rPr>
          <w:rFonts w:ascii="Montserrat" w:hAnsi="Montserrat"/>
          <w:sz w:val="20"/>
          <w:szCs w:val="20"/>
        </w:rPr>
        <w:t xml:space="preserve"> (par exemple extension du programme Livia en haut Jura, etc.)</w:t>
      </w:r>
    </w:p>
    <w:p w14:paraId="761F6984" w14:textId="77777777" w:rsidR="00B1212E" w:rsidRPr="00465DD1" w:rsidRDefault="00B1212E" w:rsidP="00B1212E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Montserrat" w:hAnsi="Montserrat" w:cstheme="minorBidi"/>
          <w:sz w:val="20"/>
          <w:szCs w:val="20"/>
          <w:lang w:eastAsia="en-US"/>
        </w:rPr>
      </w:pPr>
      <w:r w:rsidRPr="00465DD1">
        <w:rPr>
          <w:rFonts w:ascii="Montserrat" w:hAnsi="Montserrat" w:cstheme="minorBidi"/>
          <w:sz w:val="20"/>
          <w:szCs w:val="20"/>
          <w:lang w:eastAsia="en-US"/>
        </w:rPr>
        <w:t>Sujet de la mobilité : Véligo / Rézo Pouss</w:t>
      </w:r>
    </w:p>
    <w:p w14:paraId="1D7687E8" w14:textId="77777777" w:rsidR="00AD760F" w:rsidRPr="00465DD1" w:rsidRDefault="00AD760F" w:rsidP="00AD760F">
      <w:pPr>
        <w:pStyle w:val="Paragraphedeliste"/>
        <w:rPr>
          <w:rFonts w:ascii="Montserrat" w:hAnsi="Montserrat"/>
          <w:sz w:val="20"/>
          <w:szCs w:val="20"/>
        </w:rPr>
      </w:pPr>
    </w:p>
    <w:p w14:paraId="213FAA23" w14:textId="33394826" w:rsidR="00AD760F" w:rsidRPr="00AD760F" w:rsidRDefault="00AD760F" w:rsidP="00AD760F">
      <w:pPr>
        <w:jc w:val="both"/>
        <w:rPr>
          <w:rFonts w:ascii="Montserrat" w:hAnsi="Montserrat"/>
          <w:b/>
          <w:sz w:val="22"/>
          <w:szCs w:val="22"/>
          <w:u w:val="single"/>
        </w:rPr>
      </w:pPr>
      <w:r w:rsidRPr="00AD760F">
        <w:rPr>
          <w:rFonts w:ascii="Montserrat" w:hAnsi="Montserrat"/>
          <w:b/>
          <w:sz w:val="22"/>
          <w:szCs w:val="22"/>
          <w:u w:val="single"/>
        </w:rPr>
        <w:t xml:space="preserve">Mise à disposition d’espace pour examen </w:t>
      </w:r>
      <w:r w:rsidR="004D7AA0">
        <w:rPr>
          <w:rFonts w:ascii="Montserrat" w:hAnsi="Montserrat"/>
          <w:b/>
          <w:sz w:val="22"/>
          <w:szCs w:val="22"/>
          <w:u w:val="single"/>
        </w:rPr>
        <w:t>/ Tiers lieux</w:t>
      </w:r>
      <w:r w:rsidR="00465DD1">
        <w:rPr>
          <w:rFonts w:ascii="Montserrat" w:hAnsi="Montserrat"/>
          <w:b/>
          <w:sz w:val="22"/>
          <w:szCs w:val="22"/>
          <w:u w:val="single"/>
        </w:rPr>
        <w:t>/ Relais ESS</w:t>
      </w:r>
    </w:p>
    <w:p w14:paraId="19357226" w14:textId="5A7A4F43" w:rsidR="00386CCF" w:rsidRPr="00465DD1" w:rsidRDefault="00386CCF" w:rsidP="00386CCF">
      <w:pPr>
        <w:pStyle w:val="Paragraphedeliste"/>
        <w:numPr>
          <w:ilvl w:val="0"/>
          <w:numId w:val="1"/>
        </w:numPr>
        <w:rPr>
          <w:rFonts w:ascii="Montserrat" w:hAnsi="Montserrat"/>
          <w:sz w:val="20"/>
          <w:szCs w:val="20"/>
        </w:rPr>
      </w:pPr>
      <w:r w:rsidRPr="00465DD1">
        <w:rPr>
          <w:rFonts w:ascii="Montserrat" w:hAnsi="Montserrat"/>
          <w:sz w:val="20"/>
          <w:szCs w:val="20"/>
        </w:rPr>
        <w:t>Une présence une fois par mois de la Poste à la Maison du Parc</w:t>
      </w:r>
      <w:r w:rsidR="00270B16" w:rsidRPr="00465DD1">
        <w:rPr>
          <w:rFonts w:ascii="Montserrat" w:hAnsi="Montserrat"/>
          <w:sz w:val="20"/>
          <w:szCs w:val="20"/>
        </w:rPr>
        <w:t> : p</w:t>
      </w:r>
      <w:r w:rsidRPr="00465DD1">
        <w:rPr>
          <w:rFonts w:ascii="Montserrat" w:hAnsi="Montserrat"/>
          <w:sz w:val="20"/>
          <w:szCs w:val="20"/>
        </w:rPr>
        <w:t>ar exemple en faisant passer le permis pour être au plus proche de publics ruraux ?</w:t>
      </w:r>
    </w:p>
    <w:p w14:paraId="26C7711E" w14:textId="77777777" w:rsidR="004D7AA0" w:rsidRPr="00465DD1" w:rsidRDefault="004D7AA0" w:rsidP="004D7AA0">
      <w:pPr>
        <w:pStyle w:val="Paragraphedeliste"/>
        <w:numPr>
          <w:ilvl w:val="0"/>
          <w:numId w:val="1"/>
        </w:numPr>
        <w:rPr>
          <w:rFonts w:ascii="Montserrat" w:hAnsi="Montserrat"/>
          <w:sz w:val="20"/>
          <w:szCs w:val="20"/>
        </w:rPr>
      </w:pPr>
      <w:r w:rsidRPr="00465DD1">
        <w:rPr>
          <w:rFonts w:ascii="Montserrat" w:hAnsi="Montserrat"/>
          <w:sz w:val="20"/>
          <w:szCs w:val="20"/>
        </w:rPr>
        <w:t>Coopérer sur les tiers lieux, les maisons des services</w:t>
      </w:r>
    </w:p>
    <w:p w14:paraId="010A1D8D" w14:textId="77777777" w:rsidR="00465DD1" w:rsidRPr="00465DD1" w:rsidRDefault="00465DD1" w:rsidP="00465DD1">
      <w:pPr>
        <w:pStyle w:val="Paragraphedeliste"/>
        <w:numPr>
          <w:ilvl w:val="0"/>
          <w:numId w:val="1"/>
        </w:numPr>
        <w:rPr>
          <w:rFonts w:ascii="Montserrat" w:hAnsi="Montserrat"/>
          <w:sz w:val="20"/>
          <w:szCs w:val="20"/>
        </w:rPr>
      </w:pPr>
      <w:r w:rsidRPr="00465DD1">
        <w:rPr>
          <w:rFonts w:ascii="Montserrat" w:hAnsi="Montserrat"/>
          <w:sz w:val="20"/>
          <w:szCs w:val="20"/>
        </w:rPr>
        <w:t xml:space="preserve">Intérêt pour les relais ESS – Collaboration avec Comptoir de Campagne en Ile de France </w:t>
      </w:r>
    </w:p>
    <w:p w14:paraId="41C37B2A" w14:textId="03927BFF" w:rsidR="00465DD1" w:rsidRPr="00465DD1" w:rsidRDefault="00465DD1" w:rsidP="00465DD1">
      <w:pPr>
        <w:pStyle w:val="Paragraphedeliste"/>
        <w:numPr>
          <w:ilvl w:val="0"/>
          <w:numId w:val="1"/>
        </w:numPr>
        <w:rPr>
          <w:rFonts w:ascii="Montserrat" w:hAnsi="Montserrat"/>
          <w:sz w:val="20"/>
          <w:szCs w:val="20"/>
        </w:rPr>
      </w:pPr>
      <w:r w:rsidRPr="00465DD1">
        <w:rPr>
          <w:rFonts w:ascii="Montserrat" w:hAnsi="Montserrat"/>
          <w:sz w:val="20"/>
          <w:szCs w:val="20"/>
        </w:rPr>
        <w:t xml:space="preserve">Etude sur des tiers lieux hybrides dans le VEXIN- En pleine émergence. Problématique de lieux </w:t>
      </w:r>
    </w:p>
    <w:p w14:paraId="584DF0EF" w14:textId="77777777" w:rsidR="00AD760F" w:rsidRDefault="00AD760F" w:rsidP="00AD760F"/>
    <w:p w14:paraId="3364C348" w14:textId="2D5CB30E" w:rsidR="00AD760F" w:rsidRPr="00AD760F" w:rsidRDefault="00AD760F" w:rsidP="00AD760F">
      <w:pPr>
        <w:jc w:val="both"/>
        <w:rPr>
          <w:rFonts w:ascii="Montserrat" w:hAnsi="Montserrat"/>
          <w:b/>
          <w:sz w:val="22"/>
          <w:szCs w:val="22"/>
          <w:u w:val="single"/>
        </w:rPr>
      </w:pPr>
      <w:r w:rsidRPr="00AD760F">
        <w:rPr>
          <w:rFonts w:ascii="Montserrat" w:hAnsi="Montserrat"/>
          <w:b/>
          <w:sz w:val="22"/>
          <w:szCs w:val="22"/>
          <w:u w:val="single"/>
        </w:rPr>
        <w:t>Financement, Offres « vertes » de la Banque Postale</w:t>
      </w:r>
    </w:p>
    <w:p w14:paraId="0985ACE7" w14:textId="53DC8952" w:rsidR="00AD760F" w:rsidRPr="00465DD1" w:rsidRDefault="00386CCF" w:rsidP="004D7AA0">
      <w:pPr>
        <w:pStyle w:val="Paragraphedeliste"/>
        <w:numPr>
          <w:ilvl w:val="0"/>
          <w:numId w:val="1"/>
        </w:numPr>
        <w:rPr>
          <w:rFonts w:ascii="Montserrat" w:hAnsi="Montserrat"/>
          <w:sz w:val="20"/>
          <w:szCs w:val="20"/>
        </w:rPr>
      </w:pPr>
      <w:r w:rsidRPr="00465DD1">
        <w:rPr>
          <w:rFonts w:ascii="Montserrat" w:hAnsi="Montserrat"/>
          <w:sz w:val="20"/>
          <w:szCs w:val="20"/>
        </w:rPr>
        <w:t xml:space="preserve">Développer le financement participatif </w:t>
      </w:r>
      <w:r w:rsidR="00270B16" w:rsidRPr="00465DD1">
        <w:rPr>
          <w:rFonts w:ascii="Montserrat" w:hAnsi="Montserrat"/>
          <w:sz w:val="20"/>
          <w:szCs w:val="20"/>
        </w:rPr>
        <w:t>en s’appuyant sur</w:t>
      </w:r>
      <w:r w:rsidRPr="00465DD1">
        <w:rPr>
          <w:rFonts w:ascii="Montserrat" w:hAnsi="Montserrat"/>
          <w:sz w:val="20"/>
          <w:szCs w:val="20"/>
        </w:rPr>
        <w:t xml:space="preserve"> KissKissBankBank</w:t>
      </w:r>
      <w:r w:rsidR="00270B16" w:rsidRPr="00465DD1">
        <w:rPr>
          <w:rFonts w:ascii="Montserrat" w:hAnsi="Montserrat"/>
          <w:sz w:val="20"/>
          <w:szCs w:val="20"/>
        </w:rPr>
        <w:t xml:space="preserve"> (déjà de plusieurs actions des parcs en la matière)</w:t>
      </w:r>
    </w:p>
    <w:p w14:paraId="4B6DC141" w14:textId="0B78028D" w:rsidR="004D7AA0" w:rsidRPr="00465DD1" w:rsidRDefault="004D7AA0" w:rsidP="004D7AA0">
      <w:pPr>
        <w:pStyle w:val="Paragraphedeliste"/>
        <w:numPr>
          <w:ilvl w:val="0"/>
          <w:numId w:val="1"/>
        </w:numPr>
        <w:rPr>
          <w:rFonts w:ascii="Montserrat" w:hAnsi="Montserrat"/>
          <w:sz w:val="20"/>
          <w:szCs w:val="20"/>
        </w:rPr>
      </w:pPr>
      <w:r w:rsidRPr="00465DD1">
        <w:rPr>
          <w:rFonts w:ascii="Montserrat" w:hAnsi="Montserrat"/>
          <w:sz w:val="20"/>
          <w:szCs w:val="20"/>
        </w:rPr>
        <w:t>Dans le secteur bancaire, travailler sur le test d’un crédit social lié à la rénovation. Il existe un dispositif sur le reste à charge avec les métropoles : à proposer en test sur un parc, c’est à dire sur un territoire rural.</w:t>
      </w:r>
    </w:p>
    <w:p w14:paraId="73D3FECE" w14:textId="77777777" w:rsidR="00465DD1" w:rsidRDefault="00465DD1" w:rsidP="000B33A5">
      <w:pPr>
        <w:ind w:left="-142" w:firstLine="142"/>
        <w:jc w:val="both"/>
        <w:rPr>
          <w:rFonts w:ascii="Montserrat" w:hAnsi="Montserrat"/>
          <w:b/>
          <w:sz w:val="22"/>
          <w:szCs w:val="22"/>
          <w:u w:val="single"/>
        </w:rPr>
      </w:pPr>
    </w:p>
    <w:p w14:paraId="2BC3A63E" w14:textId="4B028826" w:rsidR="00AD760F" w:rsidRPr="00AD760F" w:rsidRDefault="00AD760F" w:rsidP="00AD760F">
      <w:pPr>
        <w:jc w:val="both"/>
        <w:rPr>
          <w:rFonts w:ascii="Montserrat" w:hAnsi="Montserrat"/>
          <w:b/>
          <w:sz w:val="22"/>
          <w:szCs w:val="22"/>
          <w:u w:val="single"/>
        </w:rPr>
      </w:pPr>
      <w:r w:rsidRPr="00AD760F">
        <w:rPr>
          <w:rFonts w:ascii="Montserrat" w:hAnsi="Montserrat"/>
          <w:b/>
          <w:sz w:val="22"/>
          <w:szCs w:val="22"/>
          <w:u w:val="single"/>
        </w:rPr>
        <w:t>Communication</w:t>
      </w:r>
      <w:r w:rsidR="005D357B">
        <w:rPr>
          <w:rFonts w:ascii="Montserrat" w:hAnsi="Montserrat"/>
          <w:b/>
          <w:sz w:val="22"/>
          <w:szCs w:val="22"/>
          <w:u w:val="single"/>
        </w:rPr>
        <w:t>/Philatélie</w:t>
      </w:r>
    </w:p>
    <w:p w14:paraId="2467A2CB" w14:textId="1D8E7F9D" w:rsidR="00386CCF" w:rsidRPr="00465DD1" w:rsidRDefault="009B7F7F" w:rsidP="00386CCF">
      <w:pPr>
        <w:pStyle w:val="Paragraphedeliste"/>
        <w:numPr>
          <w:ilvl w:val="0"/>
          <w:numId w:val="1"/>
        </w:numPr>
        <w:rPr>
          <w:rFonts w:ascii="Montserrat" w:hAnsi="Montserrat"/>
          <w:sz w:val="20"/>
          <w:szCs w:val="20"/>
        </w:rPr>
      </w:pPr>
      <w:r w:rsidRPr="00465DD1">
        <w:rPr>
          <w:rFonts w:ascii="Montserrat" w:hAnsi="Montserrat"/>
          <w:sz w:val="20"/>
          <w:szCs w:val="20"/>
        </w:rPr>
        <w:t>Informer</w:t>
      </w:r>
      <w:r w:rsidR="00386CCF" w:rsidRPr="00465DD1">
        <w:rPr>
          <w:rFonts w:ascii="Montserrat" w:hAnsi="Montserrat"/>
          <w:sz w:val="20"/>
          <w:szCs w:val="20"/>
        </w:rPr>
        <w:t xml:space="preserve"> les chargés de communication de La Poste au niveau local pour travailler sur la connaissance des Parcs à l’échelle régionale.</w:t>
      </w:r>
    </w:p>
    <w:p w14:paraId="36DD0357" w14:textId="38145AC8" w:rsidR="00386CCF" w:rsidRPr="00465DD1" w:rsidRDefault="00386CCF" w:rsidP="00386CCF">
      <w:pPr>
        <w:pStyle w:val="Paragraphedeliste"/>
        <w:numPr>
          <w:ilvl w:val="0"/>
          <w:numId w:val="1"/>
        </w:numPr>
        <w:rPr>
          <w:rFonts w:ascii="Montserrat" w:hAnsi="Montserrat"/>
          <w:sz w:val="20"/>
          <w:szCs w:val="20"/>
        </w:rPr>
      </w:pPr>
      <w:r w:rsidRPr="00465DD1">
        <w:rPr>
          <w:rFonts w:ascii="Montserrat" w:hAnsi="Montserrat"/>
          <w:sz w:val="20"/>
          <w:szCs w:val="20"/>
        </w:rPr>
        <w:t xml:space="preserve">Possibilité de connaître les bureaux de poste </w:t>
      </w:r>
      <w:r w:rsidR="004D7AA0" w:rsidRPr="00465DD1">
        <w:rPr>
          <w:rFonts w:ascii="Montserrat" w:hAnsi="Montserrat"/>
          <w:sz w:val="20"/>
          <w:szCs w:val="20"/>
        </w:rPr>
        <w:t>« </w:t>
      </w:r>
      <w:r w:rsidRPr="00465DD1">
        <w:rPr>
          <w:rFonts w:ascii="Montserrat" w:hAnsi="Montserrat"/>
          <w:sz w:val="20"/>
          <w:szCs w:val="20"/>
        </w:rPr>
        <w:t>sur la sellette</w:t>
      </w:r>
      <w:r w:rsidR="004D7AA0" w:rsidRPr="00465DD1">
        <w:rPr>
          <w:rFonts w:ascii="Montserrat" w:hAnsi="Montserrat"/>
          <w:sz w:val="20"/>
          <w:szCs w:val="20"/>
        </w:rPr>
        <w:t> »</w:t>
      </w:r>
      <w:r w:rsidRPr="00465DD1">
        <w:rPr>
          <w:rFonts w:ascii="Montserrat" w:hAnsi="Montserrat"/>
          <w:sz w:val="20"/>
          <w:szCs w:val="20"/>
        </w:rPr>
        <w:t xml:space="preserve"> pour anticiper des propositions, ou que les Parcs intègrent la commission postale</w:t>
      </w:r>
    </w:p>
    <w:p w14:paraId="3B611282" w14:textId="7D74CF41" w:rsidR="00B1212E" w:rsidRDefault="00B1212E" w:rsidP="00B1212E">
      <w:pPr>
        <w:pStyle w:val="Paragraphedeliste"/>
        <w:numPr>
          <w:ilvl w:val="0"/>
          <w:numId w:val="1"/>
        </w:numPr>
        <w:rPr>
          <w:rFonts w:ascii="Montserrat" w:hAnsi="Montserrat"/>
          <w:sz w:val="20"/>
          <w:szCs w:val="20"/>
        </w:rPr>
      </w:pPr>
      <w:r w:rsidRPr="00465DD1">
        <w:rPr>
          <w:rFonts w:ascii="Montserrat" w:hAnsi="Montserrat"/>
          <w:sz w:val="20"/>
          <w:szCs w:val="20"/>
        </w:rPr>
        <w:lastRenderedPageBreak/>
        <w:t>Monter une opération autour des boîtes à lettres jaunes, l’un des marqueurs visuels en milieu rural : créer un concours photo, travailler sur son symbole de lien social. Ce peut être aussi un point de départ d ‘événements communs pour rassembler les nouveaux arrivants, les personnes isolées.</w:t>
      </w:r>
      <w:r w:rsidR="000B33A5">
        <w:rPr>
          <w:rFonts w:ascii="Montserrat" w:hAnsi="Montserrat"/>
          <w:sz w:val="20"/>
          <w:szCs w:val="20"/>
        </w:rPr>
        <w:t xml:space="preserve"> Lien avec l’opération de photo par le facteur (Yan Arthus Bertrand)</w:t>
      </w:r>
    </w:p>
    <w:p w14:paraId="3B2DFCEF" w14:textId="64C8830C" w:rsidR="005D357B" w:rsidRDefault="005D357B" w:rsidP="00B1212E">
      <w:pPr>
        <w:pStyle w:val="Paragraphedeliste"/>
        <w:numPr>
          <w:ilvl w:val="0"/>
          <w:numId w:val="1"/>
        </w:numPr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Création d’un bloc de timbres collector</w:t>
      </w:r>
    </w:p>
    <w:p w14:paraId="120B29B8" w14:textId="75FE8CD4" w:rsidR="00AD5AF7" w:rsidRPr="00465DD1" w:rsidRDefault="00AD5AF7" w:rsidP="00B1212E">
      <w:pPr>
        <w:pStyle w:val="Paragraphedeliste"/>
        <w:numPr>
          <w:ilvl w:val="0"/>
          <w:numId w:val="1"/>
        </w:numPr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Développer une action commune avec les 4 parcs de BFC et la poste</w:t>
      </w:r>
    </w:p>
    <w:p w14:paraId="78C9A139" w14:textId="77777777" w:rsidR="004D7AA0" w:rsidRDefault="004D7AA0" w:rsidP="000B33A5"/>
    <w:p w14:paraId="6A3B08BC" w14:textId="77777777" w:rsidR="004D7AA0" w:rsidRDefault="004D7AA0" w:rsidP="004D7AA0">
      <w:pPr>
        <w:pStyle w:val="Paragraphedeliste"/>
      </w:pPr>
    </w:p>
    <w:p w14:paraId="75CAF16E" w14:textId="29CE6BEC" w:rsidR="004D7AA0" w:rsidRPr="004D7AA0" w:rsidRDefault="004D7AA0" w:rsidP="004D7AA0">
      <w:pPr>
        <w:jc w:val="both"/>
        <w:rPr>
          <w:rFonts w:ascii="Montserrat" w:hAnsi="Montserrat"/>
          <w:b/>
          <w:sz w:val="22"/>
          <w:szCs w:val="22"/>
          <w:u w:val="single"/>
        </w:rPr>
      </w:pPr>
      <w:r w:rsidRPr="004D7AA0">
        <w:rPr>
          <w:rFonts w:ascii="Montserrat" w:hAnsi="Montserrat"/>
          <w:b/>
          <w:sz w:val="22"/>
          <w:szCs w:val="22"/>
          <w:u w:val="single"/>
        </w:rPr>
        <w:t>Offres/ Portage</w:t>
      </w:r>
      <w:r>
        <w:rPr>
          <w:rFonts w:ascii="Montserrat" w:hAnsi="Montserrat"/>
          <w:b/>
          <w:sz w:val="22"/>
          <w:szCs w:val="22"/>
          <w:u w:val="single"/>
        </w:rPr>
        <w:t>/ Visites commentées</w:t>
      </w:r>
      <w:r w:rsidR="00B1212E">
        <w:rPr>
          <w:rFonts w:ascii="Montserrat" w:hAnsi="Montserrat"/>
          <w:b/>
          <w:sz w:val="22"/>
          <w:szCs w:val="22"/>
          <w:u w:val="single"/>
        </w:rPr>
        <w:t>/ Initiatives citoyennes</w:t>
      </w:r>
      <w:r w:rsidRPr="004D7AA0">
        <w:rPr>
          <w:rFonts w:ascii="Montserrat" w:hAnsi="Montserrat"/>
          <w:b/>
          <w:sz w:val="22"/>
          <w:szCs w:val="22"/>
          <w:u w:val="single"/>
        </w:rPr>
        <w:t>…</w:t>
      </w:r>
    </w:p>
    <w:p w14:paraId="42FC26DE" w14:textId="09170832" w:rsidR="00386CCF" w:rsidRPr="000B33A5" w:rsidRDefault="00386CCF" w:rsidP="00BB1ED7">
      <w:pPr>
        <w:pStyle w:val="Paragraphedeliste"/>
        <w:numPr>
          <w:ilvl w:val="0"/>
          <w:numId w:val="1"/>
        </w:numPr>
        <w:rPr>
          <w:rFonts w:ascii="Montserrat" w:hAnsi="Montserrat"/>
          <w:sz w:val="20"/>
          <w:szCs w:val="20"/>
        </w:rPr>
      </w:pPr>
      <w:r w:rsidRPr="000B33A5">
        <w:rPr>
          <w:rFonts w:ascii="Montserrat" w:hAnsi="Montserrat"/>
          <w:sz w:val="20"/>
          <w:szCs w:val="20"/>
        </w:rPr>
        <w:t>La Poste propose des services additionnels pour les portages</w:t>
      </w:r>
      <w:r w:rsidR="00C36698" w:rsidRPr="000B33A5">
        <w:rPr>
          <w:rFonts w:ascii="Montserrat" w:hAnsi="Montserrat"/>
          <w:sz w:val="20"/>
          <w:szCs w:val="20"/>
        </w:rPr>
        <w:t> : e</w:t>
      </w:r>
      <w:r w:rsidRPr="000B33A5">
        <w:rPr>
          <w:rFonts w:ascii="Montserrat" w:hAnsi="Montserrat"/>
          <w:sz w:val="20"/>
          <w:szCs w:val="20"/>
        </w:rPr>
        <w:t>lle souhaite développer les petites logistiques de proximité</w:t>
      </w:r>
      <w:r w:rsidR="002A4988" w:rsidRPr="000B33A5">
        <w:rPr>
          <w:rFonts w:ascii="Montserrat" w:hAnsi="Montserrat"/>
          <w:sz w:val="20"/>
          <w:szCs w:val="20"/>
        </w:rPr>
        <w:t>. Par exemple, réfléchir à des colis de Noël pour les « anciens » avec des produits locaux, voire avec des produits du Parc</w:t>
      </w:r>
    </w:p>
    <w:p w14:paraId="707C1B0E" w14:textId="1AF824EC" w:rsidR="00386CCF" w:rsidRPr="000B33A5" w:rsidRDefault="00285608" w:rsidP="00386CCF">
      <w:pPr>
        <w:pStyle w:val="Paragraphedeliste"/>
        <w:numPr>
          <w:ilvl w:val="0"/>
          <w:numId w:val="1"/>
        </w:numPr>
        <w:rPr>
          <w:rFonts w:ascii="Montserrat" w:hAnsi="Montserrat"/>
          <w:sz w:val="20"/>
          <w:szCs w:val="20"/>
        </w:rPr>
      </w:pPr>
      <w:r w:rsidRPr="000B33A5">
        <w:rPr>
          <w:rFonts w:ascii="Montserrat" w:hAnsi="Montserrat"/>
          <w:sz w:val="20"/>
          <w:szCs w:val="20"/>
        </w:rPr>
        <w:t>S ‘appuyer sur le dispositif des visites commentées des facteurs dans le cadre de la révision de charte et sur des opérations de concertation</w:t>
      </w:r>
    </w:p>
    <w:p w14:paraId="3CAD2DE7" w14:textId="4A4E3EA1" w:rsidR="00285608" w:rsidRPr="000B33A5" w:rsidRDefault="00285608" w:rsidP="00386CCF">
      <w:pPr>
        <w:pStyle w:val="Paragraphedeliste"/>
        <w:numPr>
          <w:ilvl w:val="0"/>
          <w:numId w:val="1"/>
        </w:numPr>
        <w:rPr>
          <w:rFonts w:ascii="Montserrat" w:hAnsi="Montserrat"/>
          <w:sz w:val="20"/>
          <w:szCs w:val="20"/>
        </w:rPr>
      </w:pPr>
      <w:r w:rsidRPr="000B33A5">
        <w:rPr>
          <w:rFonts w:ascii="Montserrat" w:hAnsi="Montserrat"/>
          <w:sz w:val="20"/>
          <w:szCs w:val="20"/>
        </w:rPr>
        <w:t>Coopér</w:t>
      </w:r>
      <w:r w:rsidR="00491A63" w:rsidRPr="000B33A5">
        <w:rPr>
          <w:rFonts w:ascii="Montserrat" w:hAnsi="Montserrat"/>
          <w:sz w:val="20"/>
          <w:szCs w:val="20"/>
        </w:rPr>
        <w:t>er</w:t>
      </w:r>
      <w:r w:rsidRPr="000B33A5">
        <w:rPr>
          <w:rFonts w:ascii="Montserrat" w:hAnsi="Montserrat"/>
          <w:sz w:val="20"/>
          <w:szCs w:val="20"/>
        </w:rPr>
        <w:t xml:space="preserve"> sur </w:t>
      </w:r>
      <w:r w:rsidR="00491A63" w:rsidRPr="000B33A5">
        <w:rPr>
          <w:rFonts w:ascii="Montserrat" w:hAnsi="Montserrat"/>
          <w:sz w:val="20"/>
          <w:szCs w:val="20"/>
        </w:rPr>
        <w:t xml:space="preserve">le </w:t>
      </w:r>
      <w:r w:rsidRPr="000B33A5">
        <w:rPr>
          <w:rFonts w:ascii="Montserrat" w:hAnsi="Montserrat"/>
          <w:sz w:val="20"/>
          <w:szCs w:val="20"/>
        </w:rPr>
        <w:t>programme « petites villes de demain »</w:t>
      </w:r>
    </w:p>
    <w:p w14:paraId="1B71D495" w14:textId="3B7576B5" w:rsidR="00285608" w:rsidRPr="000B33A5" w:rsidRDefault="00285608" w:rsidP="00386CCF">
      <w:pPr>
        <w:pStyle w:val="Paragraphedeliste"/>
        <w:numPr>
          <w:ilvl w:val="0"/>
          <w:numId w:val="1"/>
        </w:numPr>
        <w:rPr>
          <w:rFonts w:ascii="Montserrat" w:hAnsi="Montserrat"/>
          <w:sz w:val="20"/>
          <w:szCs w:val="20"/>
        </w:rPr>
      </w:pPr>
      <w:r w:rsidRPr="000B33A5">
        <w:rPr>
          <w:rFonts w:ascii="Montserrat" w:hAnsi="Montserrat"/>
          <w:sz w:val="20"/>
          <w:szCs w:val="20"/>
        </w:rPr>
        <w:t>Repérer et sensibiliser les nouveaux habitants</w:t>
      </w:r>
    </w:p>
    <w:p w14:paraId="2E69476C" w14:textId="77777777" w:rsidR="00285608" w:rsidRPr="000B33A5" w:rsidRDefault="00285608" w:rsidP="00386CCF">
      <w:pPr>
        <w:pStyle w:val="Paragraphedeliste"/>
        <w:numPr>
          <w:ilvl w:val="0"/>
          <w:numId w:val="1"/>
        </w:numPr>
        <w:rPr>
          <w:rFonts w:ascii="Montserrat" w:hAnsi="Montserrat"/>
          <w:sz w:val="20"/>
          <w:szCs w:val="20"/>
        </w:rPr>
      </w:pPr>
      <w:r w:rsidRPr="000B33A5">
        <w:rPr>
          <w:rFonts w:ascii="Montserrat" w:hAnsi="Montserrat"/>
          <w:sz w:val="20"/>
          <w:szCs w:val="20"/>
        </w:rPr>
        <w:t>Coopération sur le maintien des derniers services</w:t>
      </w:r>
    </w:p>
    <w:p w14:paraId="6FC6185A" w14:textId="47D9A4DD" w:rsidR="003A13E8" w:rsidRPr="000B33A5" w:rsidRDefault="00285608" w:rsidP="003A13E8">
      <w:pPr>
        <w:pStyle w:val="Paragraphedeliste"/>
        <w:numPr>
          <w:ilvl w:val="0"/>
          <w:numId w:val="1"/>
        </w:numPr>
        <w:rPr>
          <w:rFonts w:ascii="Montserrat" w:hAnsi="Montserrat"/>
          <w:sz w:val="20"/>
          <w:szCs w:val="20"/>
        </w:rPr>
      </w:pPr>
      <w:r w:rsidRPr="000B33A5">
        <w:rPr>
          <w:rFonts w:ascii="Montserrat" w:hAnsi="Montserrat"/>
          <w:sz w:val="20"/>
          <w:szCs w:val="20"/>
        </w:rPr>
        <w:t xml:space="preserve">Travailler sur le thème de l’alimentation en soutien aux PAT </w:t>
      </w:r>
    </w:p>
    <w:p w14:paraId="0396938C" w14:textId="1C69DD6E" w:rsidR="003A13E8" w:rsidRPr="000B33A5" w:rsidRDefault="003A13E8" w:rsidP="003A13E8">
      <w:pPr>
        <w:pStyle w:val="Paragraphedeliste"/>
        <w:numPr>
          <w:ilvl w:val="0"/>
          <w:numId w:val="1"/>
        </w:numPr>
        <w:rPr>
          <w:rFonts w:ascii="Montserrat" w:hAnsi="Montserrat"/>
          <w:sz w:val="20"/>
          <w:szCs w:val="20"/>
        </w:rPr>
      </w:pPr>
      <w:r w:rsidRPr="000B33A5">
        <w:rPr>
          <w:rFonts w:ascii="Montserrat" w:hAnsi="Montserrat"/>
          <w:sz w:val="20"/>
          <w:szCs w:val="20"/>
        </w:rPr>
        <w:t xml:space="preserve">Travailler sur </w:t>
      </w:r>
      <w:r w:rsidR="00B1212E" w:rsidRPr="000B33A5">
        <w:rPr>
          <w:rFonts w:ascii="Montserrat" w:hAnsi="Montserrat"/>
          <w:sz w:val="20"/>
          <w:szCs w:val="20"/>
        </w:rPr>
        <w:t>l’émergence</w:t>
      </w:r>
      <w:r w:rsidRPr="000B33A5">
        <w:rPr>
          <w:rFonts w:ascii="Montserrat" w:hAnsi="Montserrat"/>
          <w:sz w:val="20"/>
          <w:szCs w:val="20"/>
        </w:rPr>
        <w:t xml:space="preserve"> des initiatives citoyennes</w:t>
      </w:r>
      <w:r w:rsidR="00BD038E" w:rsidRPr="000B33A5">
        <w:rPr>
          <w:rFonts w:ascii="Montserrat" w:hAnsi="Montserrat"/>
          <w:sz w:val="20"/>
          <w:szCs w:val="20"/>
        </w:rPr>
        <w:t>, pourquoi pas vers des journées initiatives citoyennes</w:t>
      </w:r>
      <w:r w:rsidR="00C40B50" w:rsidRPr="000B33A5">
        <w:rPr>
          <w:rFonts w:ascii="Montserrat" w:hAnsi="Montserrat"/>
          <w:sz w:val="20"/>
          <w:szCs w:val="20"/>
        </w:rPr>
        <w:t>, mais plus largement sur la participation</w:t>
      </w:r>
      <w:r w:rsidR="00815DB6" w:rsidRPr="000B33A5">
        <w:rPr>
          <w:rFonts w:ascii="Montserrat" w:hAnsi="Montserrat"/>
          <w:sz w:val="20"/>
          <w:szCs w:val="20"/>
        </w:rPr>
        <w:t>, le bien commun.</w:t>
      </w:r>
    </w:p>
    <w:p w14:paraId="7C87E43E" w14:textId="77777777" w:rsidR="00AF4693" w:rsidRDefault="00AF4693" w:rsidP="00AF4693"/>
    <w:sectPr w:rsidR="00AF4693" w:rsidSect="000B33A5">
      <w:headerReference w:type="default" r:id="rId7"/>
      <w:footerReference w:type="default" r:id="rId8"/>
      <w:pgSz w:w="11900" w:h="16840"/>
      <w:pgMar w:top="1417" w:right="1268" w:bottom="567" w:left="993" w:header="70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E37BB" w14:textId="77777777" w:rsidR="004869B8" w:rsidRDefault="004869B8" w:rsidP="00AF4693">
      <w:r>
        <w:separator/>
      </w:r>
    </w:p>
  </w:endnote>
  <w:endnote w:type="continuationSeparator" w:id="0">
    <w:p w14:paraId="7307D6EA" w14:textId="77777777" w:rsidR="004869B8" w:rsidRDefault="004869B8" w:rsidP="00AF4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ontserrat">
    <w:panose1 w:val="020B0604020202020204"/>
    <w:charset w:val="4D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Montserrat" w:hAnsi="Montserrat"/>
        <w:sz w:val="16"/>
        <w:szCs w:val="16"/>
      </w:rPr>
      <w:id w:val="741446644"/>
      <w:docPartObj>
        <w:docPartGallery w:val="Page Numbers (Bottom of Page)"/>
        <w:docPartUnique/>
      </w:docPartObj>
    </w:sdtPr>
    <w:sdtEndPr/>
    <w:sdtContent>
      <w:sdt>
        <w:sdtPr>
          <w:rPr>
            <w:rFonts w:ascii="Montserrat" w:hAnsi="Montserrat"/>
            <w:sz w:val="16"/>
            <w:szCs w:val="16"/>
          </w:rPr>
          <w:id w:val="1440479576"/>
          <w:docPartObj>
            <w:docPartGallery w:val="Page Numbers (Top of Page)"/>
            <w:docPartUnique/>
          </w:docPartObj>
        </w:sdtPr>
        <w:sdtEndPr/>
        <w:sdtContent>
          <w:p w14:paraId="49962FF1" w14:textId="7F4BA44E" w:rsidR="000B33A5" w:rsidRPr="000B33A5" w:rsidRDefault="000B33A5" w:rsidP="000B33A5">
            <w:pPr>
              <w:pStyle w:val="Pieddepage"/>
              <w:jc w:val="right"/>
              <w:rPr>
                <w:rFonts w:ascii="Montserrat" w:hAnsi="Montserrat"/>
                <w:sz w:val="16"/>
                <w:szCs w:val="16"/>
              </w:rPr>
            </w:pPr>
            <w:r w:rsidRPr="000B33A5">
              <w:rPr>
                <w:rFonts w:ascii="Montserrat" w:hAnsi="Montserrat"/>
                <w:sz w:val="16"/>
                <w:szCs w:val="16"/>
              </w:rPr>
              <w:t xml:space="preserve">Réunions La Poste / PNR 2021 – Retours sur les Echanges </w:t>
            </w:r>
            <w:r w:rsidRPr="000B33A5">
              <w:rPr>
                <w:rFonts w:ascii="Montserrat" w:hAnsi="Montserrat"/>
                <w:sz w:val="16"/>
                <w:szCs w:val="16"/>
              </w:rPr>
              <w:tab/>
            </w:r>
            <w:r w:rsidRPr="000B33A5">
              <w:rPr>
                <w:rFonts w:ascii="Montserrat" w:hAnsi="Montserrat"/>
                <w:bCs/>
                <w:sz w:val="16"/>
                <w:szCs w:val="16"/>
              </w:rPr>
              <w:t xml:space="preserve"> </w:t>
            </w:r>
            <w:r w:rsidRPr="000B33A5">
              <w:rPr>
                <w:rFonts w:ascii="Montserrat" w:hAnsi="Montserrat"/>
                <w:bCs/>
                <w:sz w:val="16"/>
                <w:szCs w:val="16"/>
              </w:rPr>
              <w:fldChar w:fldCharType="begin"/>
            </w:r>
            <w:r w:rsidRPr="000B33A5">
              <w:rPr>
                <w:rFonts w:ascii="Montserrat" w:hAnsi="Montserrat"/>
                <w:bCs/>
                <w:sz w:val="16"/>
                <w:szCs w:val="16"/>
              </w:rPr>
              <w:instrText>PAGE</w:instrText>
            </w:r>
            <w:r w:rsidRPr="000B33A5">
              <w:rPr>
                <w:rFonts w:ascii="Montserrat" w:hAnsi="Montserrat"/>
                <w:bCs/>
                <w:sz w:val="16"/>
                <w:szCs w:val="16"/>
              </w:rPr>
              <w:fldChar w:fldCharType="separate"/>
            </w:r>
            <w:r w:rsidR="00AD5AF7">
              <w:rPr>
                <w:rFonts w:ascii="Montserrat" w:hAnsi="Montserrat"/>
                <w:bCs/>
                <w:noProof/>
                <w:sz w:val="16"/>
                <w:szCs w:val="16"/>
              </w:rPr>
              <w:t>2</w:t>
            </w:r>
            <w:r w:rsidRPr="000B33A5">
              <w:rPr>
                <w:rFonts w:ascii="Montserrat" w:hAnsi="Montserrat"/>
                <w:bCs/>
                <w:sz w:val="16"/>
                <w:szCs w:val="16"/>
              </w:rPr>
              <w:fldChar w:fldCharType="end"/>
            </w:r>
            <w:r w:rsidRPr="000B33A5">
              <w:rPr>
                <w:rFonts w:ascii="Montserrat" w:hAnsi="Montserrat"/>
                <w:sz w:val="16"/>
                <w:szCs w:val="16"/>
              </w:rPr>
              <w:t xml:space="preserve"> /</w:t>
            </w:r>
            <w:r w:rsidRPr="000B33A5">
              <w:rPr>
                <w:rFonts w:ascii="Montserrat" w:hAnsi="Montserrat"/>
                <w:bCs/>
                <w:sz w:val="16"/>
                <w:szCs w:val="16"/>
              </w:rPr>
              <w:fldChar w:fldCharType="begin"/>
            </w:r>
            <w:r w:rsidRPr="000B33A5">
              <w:rPr>
                <w:rFonts w:ascii="Montserrat" w:hAnsi="Montserrat"/>
                <w:bCs/>
                <w:sz w:val="16"/>
                <w:szCs w:val="16"/>
              </w:rPr>
              <w:instrText>NUMPAGES</w:instrText>
            </w:r>
            <w:r w:rsidRPr="000B33A5">
              <w:rPr>
                <w:rFonts w:ascii="Montserrat" w:hAnsi="Montserrat"/>
                <w:bCs/>
                <w:sz w:val="16"/>
                <w:szCs w:val="16"/>
              </w:rPr>
              <w:fldChar w:fldCharType="separate"/>
            </w:r>
            <w:r w:rsidR="00AD5AF7">
              <w:rPr>
                <w:rFonts w:ascii="Montserrat" w:hAnsi="Montserrat"/>
                <w:bCs/>
                <w:noProof/>
                <w:sz w:val="16"/>
                <w:szCs w:val="16"/>
              </w:rPr>
              <w:t>2</w:t>
            </w:r>
            <w:r w:rsidRPr="000B33A5">
              <w:rPr>
                <w:rFonts w:ascii="Montserrat" w:hAnsi="Montserrat"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BCDD2A" w14:textId="77777777" w:rsidR="004869B8" w:rsidRDefault="004869B8" w:rsidP="00AF4693">
      <w:r>
        <w:separator/>
      </w:r>
    </w:p>
  </w:footnote>
  <w:footnote w:type="continuationSeparator" w:id="0">
    <w:p w14:paraId="38A04FB2" w14:textId="77777777" w:rsidR="004869B8" w:rsidRDefault="004869B8" w:rsidP="00AF46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086A1" w14:textId="35A500B3" w:rsidR="00AF4693" w:rsidRPr="000B33A5" w:rsidRDefault="00AF4693" w:rsidP="00AD760F">
    <w:pPr>
      <w:pStyle w:val="En-tte"/>
      <w:jc w:val="center"/>
      <w:rPr>
        <w:rFonts w:ascii="Montserrat" w:hAnsi="Montserrat"/>
        <w:b/>
        <w:sz w:val="16"/>
        <w:szCs w:val="16"/>
      </w:rPr>
    </w:pPr>
    <w:r w:rsidRPr="00AD760F">
      <w:rPr>
        <w:rFonts w:ascii="Montserrat" w:hAnsi="Montserrat"/>
        <w:b/>
      </w:rPr>
      <w:t xml:space="preserve">REUNIONS REGIONALES ENTRE LA POSTE ET LES PARCS NATURELS </w:t>
    </w:r>
    <w:r w:rsidR="000B33A5">
      <w:rPr>
        <w:rFonts w:ascii="Montserrat" w:hAnsi="Montserrat"/>
        <w:b/>
      </w:rPr>
      <w:t>REGIONAUX</w:t>
    </w:r>
    <w:r w:rsidR="00AD760F" w:rsidRPr="000B33A5">
      <w:rPr>
        <w:rFonts w:ascii="Montserrat" w:hAnsi="Montserrat"/>
        <w:b/>
        <w:sz w:val="16"/>
        <w:szCs w:val="16"/>
      </w:rPr>
      <w:t xml:space="preserve"> entre Avril et Septembre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D625D"/>
    <w:multiLevelType w:val="hybridMultilevel"/>
    <w:tmpl w:val="CDA616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11748"/>
    <w:multiLevelType w:val="hybridMultilevel"/>
    <w:tmpl w:val="A59E2F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9B5F28"/>
    <w:multiLevelType w:val="hybridMultilevel"/>
    <w:tmpl w:val="DC02DFE8"/>
    <w:lvl w:ilvl="0" w:tplc="4D46E5C8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2D6935"/>
    <w:multiLevelType w:val="hybridMultilevel"/>
    <w:tmpl w:val="F31896E6"/>
    <w:lvl w:ilvl="0" w:tplc="9D16C5B2">
      <w:numFmt w:val="bullet"/>
      <w:lvlText w:val="-"/>
      <w:lvlJc w:val="left"/>
      <w:pPr>
        <w:ind w:left="720" w:hanging="360"/>
      </w:pPr>
      <w:rPr>
        <w:rFonts w:ascii="Montserrat" w:eastAsiaTheme="minorHAnsi" w:hAnsi="Montserra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1707A0"/>
    <w:multiLevelType w:val="multilevel"/>
    <w:tmpl w:val="6D34E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158055B"/>
    <w:multiLevelType w:val="hybridMultilevel"/>
    <w:tmpl w:val="662E725A"/>
    <w:lvl w:ilvl="0" w:tplc="4EF45F5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hideSpellingErrors/>
  <w:hideGrammaticalError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CCF"/>
    <w:rsid w:val="000041D9"/>
    <w:rsid w:val="000A68C2"/>
    <w:rsid w:val="000B33A5"/>
    <w:rsid w:val="00114F91"/>
    <w:rsid w:val="00123430"/>
    <w:rsid w:val="00165B2A"/>
    <w:rsid w:val="00270B16"/>
    <w:rsid w:val="00285608"/>
    <w:rsid w:val="002A4988"/>
    <w:rsid w:val="002B31E9"/>
    <w:rsid w:val="00386CCF"/>
    <w:rsid w:val="003A13E8"/>
    <w:rsid w:val="003B64F0"/>
    <w:rsid w:val="003D42B6"/>
    <w:rsid w:val="00406A2B"/>
    <w:rsid w:val="0042700B"/>
    <w:rsid w:val="00450734"/>
    <w:rsid w:val="00465DD1"/>
    <w:rsid w:val="004869B8"/>
    <w:rsid w:val="00491A63"/>
    <w:rsid w:val="004C2373"/>
    <w:rsid w:val="004D7AA0"/>
    <w:rsid w:val="00534B6D"/>
    <w:rsid w:val="005763C4"/>
    <w:rsid w:val="005C37C4"/>
    <w:rsid w:val="005C4B0B"/>
    <w:rsid w:val="005D357B"/>
    <w:rsid w:val="005F1614"/>
    <w:rsid w:val="00633AED"/>
    <w:rsid w:val="00815DB6"/>
    <w:rsid w:val="00824168"/>
    <w:rsid w:val="00953994"/>
    <w:rsid w:val="009A0ED1"/>
    <w:rsid w:val="009B7F7F"/>
    <w:rsid w:val="00A43D91"/>
    <w:rsid w:val="00AB017A"/>
    <w:rsid w:val="00AD5AF7"/>
    <w:rsid w:val="00AD760F"/>
    <w:rsid w:val="00AF4693"/>
    <w:rsid w:val="00B1212E"/>
    <w:rsid w:val="00B52670"/>
    <w:rsid w:val="00B65F46"/>
    <w:rsid w:val="00BB1ED7"/>
    <w:rsid w:val="00BD038E"/>
    <w:rsid w:val="00BE05E4"/>
    <w:rsid w:val="00C07429"/>
    <w:rsid w:val="00C36698"/>
    <w:rsid w:val="00C40B50"/>
    <w:rsid w:val="00D22C7E"/>
    <w:rsid w:val="00DF0CF9"/>
    <w:rsid w:val="00E363AE"/>
    <w:rsid w:val="00EA785A"/>
    <w:rsid w:val="00EE54AE"/>
    <w:rsid w:val="00EF55FD"/>
    <w:rsid w:val="00F76A5F"/>
    <w:rsid w:val="00F81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C20BC9"/>
  <w15:chartTrackingRefBased/>
  <w15:docId w15:val="{8224B2EE-E69D-6645-B062-D6CD76197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6CC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86CCF"/>
    <w:pPr>
      <w:ind w:left="720"/>
      <w:contextualSpacing/>
    </w:pPr>
  </w:style>
  <w:style w:type="paragraph" w:styleId="Rvision">
    <w:name w:val="Revision"/>
    <w:hidden/>
    <w:uiPriority w:val="99"/>
    <w:semiHidden/>
    <w:rsid w:val="00EA785A"/>
  </w:style>
  <w:style w:type="character" w:styleId="Marquedecommentaire">
    <w:name w:val="annotation reference"/>
    <w:basedOn w:val="Policepardfaut"/>
    <w:uiPriority w:val="99"/>
    <w:semiHidden/>
    <w:unhideWhenUsed/>
    <w:rsid w:val="00EA785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A785A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A785A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A785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A785A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AF4693"/>
    <w:pPr>
      <w:spacing w:before="100" w:beforeAutospacing="1" w:after="100" w:afterAutospacing="1"/>
    </w:pPr>
    <w:rPr>
      <w:rFonts w:ascii="Times New Roman" w:hAnsi="Times New Roman" w:cs="Times New Roman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AF469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F4693"/>
  </w:style>
  <w:style w:type="paragraph" w:styleId="Pieddepage">
    <w:name w:val="footer"/>
    <w:basedOn w:val="Normal"/>
    <w:link w:val="PieddepageCar"/>
    <w:uiPriority w:val="99"/>
    <w:unhideWhenUsed/>
    <w:rsid w:val="00AF469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F46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34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667</Words>
  <Characters>3670</Characters>
  <Application>Microsoft Office Word</Application>
  <DocSecurity>4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Olivier André</dc:creator>
  <cp:keywords/>
  <dc:description/>
  <cp:lastModifiedBy>Eric Brua</cp:lastModifiedBy>
  <cp:revision>2</cp:revision>
  <dcterms:created xsi:type="dcterms:W3CDTF">2021-11-04T09:17:00Z</dcterms:created>
  <dcterms:modified xsi:type="dcterms:W3CDTF">2021-11-04T09:17:00Z</dcterms:modified>
</cp:coreProperties>
</file>