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509E" w14:textId="628197CC" w:rsidR="00572745" w:rsidRDefault="00572745" w:rsidP="00572745">
      <w:pPr>
        <w:pBdr>
          <w:bottom w:val="single" w:sz="4" w:space="1" w:color="auto"/>
        </w:pBdr>
        <w:spacing w:after="120" w:line="240" w:lineRule="auto"/>
        <w:jc w:val="center"/>
        <w:rPr>
          <w:rFonts w:ascii="Verdana" w:hAnsi="Verdana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CC028F" wp14:editId="4CC47F0A">
            <wp:simplePos x="0" y="0"/>
            <wp:positionH relativeFrom="column">
              <wp:posOffset>0</wp:posOffset>
            </wp:positionH>
            <wp:positionV relativeFrom="paragraph">
              <wp:posOffset>150672</wp:posOffset>
            </wp:positionV>
            <wp:extent cx="745587" cy="10561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87" cy="10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Calibri"/>
          <w:sz w:val="20"/>
          <w:szCs w:val="20"/>
        </w:rPr>
        <w:t xml:space="preserve">Le Parc naturel régional de la Montagne de Reims recrute : </w:t>
      </w:r>
    </w:p>
    <w:p w14:paraId="7379278A" w14:textId="19B4E9DC" w:rsidR="00572745" w:rsidRPr="003422BF" w:rsidRDefault="0060011F" w:rsidP="0060011F">
      <w:pPr>
        <w:spacing w:before="240" w:after="240"/>
        <w:ind w:left="720"/>
        <w:jc w:val="center"/>
        <w:rPr>
          <w:b/>
        </w:rPr>
      </w:pPr>
      <w:r>
        <w:rPr>
          <w:b/>
        </w:rPr>
        <w:t>REGISSEUR (SSEUSE) TECHNIQUE</w:t>
      </w:r>
      <w:r w:rsidR="00572745" w:rsidRPr="003422BF">
        <w:rPr>
          <w:b/>
        </w:rPr>
        <w:t> </w:t>
      </w:r>
    </w:p>
    <w:p w14:paraId="58297422" w14:textId="77777777" w:rsidR="00572745" w:rsidRDefault="00572745" w:rsidP="00B64F8F">
      <w:pPr>
        <w:pBdr>
          <w:bottom w:val="single" w:sz="4" w:space="1" w:color="auto"/>
        </w:pBdr>
        <w:spacing w:after="120" w:line="240" w:lineRule="auto"/>
        <w:rPr>
          <w:rFonts w:ascii="Verdana" w:hAnsi="Verdana" w:cs="Calibri"/>
          <w:sz w:val="20"/>
          <w:szCs w:val="20"/>
        </w:rPr>
      </w:pPr>
    </w:p>
    <w:p w14:paraId="5D1F0341" w14:textId="6F714605" w:rsidR="00B64F8F" w:rsidRPr="00B967B5" w:rsidRDefault="0060011F" w:rsidP="00B64F8F">
      <w:pPr>
        <w:spacing w:after="120" w:line="240" w:lineRule="auto"/>
        <w:jc w:val="both"/>
        <w:rPr>
          <w:rFonts w:ascii="Verdana" w:hAnsi="Verdana" w:cs="Calibri"/>
          <w:i/>
          <w:sz w:val="20"/>
          <w:szCs w:val="20"/>
        </w:rPr>
      </w:pPr>
      <w:r>
        <w:rPr>
          <w:rStyle w:val="textenormalbleum11"/>
          <w:rFonts w:ascii="Verdana" w:hAnsi="Verdana"/>
          <w:i/>
          <w:sz w:val="20"/>
          <w:szCs w:val="20"/>
        </w:rPr>
        <w:t xml:space="preserve">Fonctionnaire Territorial ou Contractuel </w:t>
      </w:r>
    </w:p>
    <w:p w14:paraId="2159357E" w14:textId="679812BE" w:rsidR="00661E81" w:rsidRDefault="00661E81" w:rsidP="00661E81">
      <w:pPr>
        <w:jc w:val="both"/>
        <w:rPr>
          <w:rFonts w:ascii="Verdana" w:eastAsia="Times New Roman" w:hAnsi="Verdana"/>
          <w:sz w:val="20"/>
          <w:szCs w:val="20"/>
        </w:rPr>
      </w:pPr>
      <w:r w:rsidRPr="00C51D10">
        <w:rPr>
          <w:rFonts w:ascii="Verdana" w:eastAsia="Times New Roman" w:hAnsi="Verdana"/>
          <w:sz w:val="20"/>
          <w:szCs w:val="20"/>
        </w:rPr>
        <w:t>Situé aux portes de Reims</w:t>
      </w:r>
      <w:r w:rsidR="0003349C" w:rsidRPr="00C51D10">
        <w:rPr>
          <w:rFonts w:ascii="Verdana" w:eastAsia="Times New Roman" w:hAnsi="Verdana"/>
          <w:sz w:val="20"/>
          <w:szCs w:val="20"/>
        </w:rPr>
        <w:t xml:space="preserve">, </w:t>
      </w:r>
      <w:r w:rsidRPr="00C51D10">
        <w:rPr>
          <w:rFonts w:ascii="Verdana" w:eastAsia="Times New Roman" w:hAnsi="Verdana"/>
          <w:sz w:val="20"/>
          <w:szCs w:val="20"/>
        </w:rPr>
        <w:t>d’Epernay</w:t>
      </w:r>
      <w:r w:rsidR="0003349C" w:rsidRPr="00C51D10">
        <w:rPr>
          <w:rFonts w:ascii="Verdana" w:eastAsia="Times New Roman" w:hAnsi="Verdana"/>
          <w:sz w:val="20"/>
          <w:szCs w:val="20"/>
        </w:rPr>
        <w:t xml:space="preserve"> et de Châlons-en-Champagne</w:t>
      </w:r>
      <w:r w:rsidRPr="00C51D10">
        <w:rPr>
          <w:rFonts w:ascii="Verdana" w:eastAsia="Times New Roman" w:hAnsi="Verdana"/>
          <w:sz w:val="20"/>
          <w:szCs w:val="20"/>
        </w:rPr>
        <w:t xml:space="preserve">, le Parc naturel régional de la Montagne de Reims est un territoire </w:t>
      </w:r>
      <w:r w:rsidR="0003349C" w:rsidRPr="00C51D10">
        <w:rPr>
          <w:rFonts w:ascii="Verdana" w:eastAsia="Times New Roman" w:hAnsi="Verdana"/>
          <w:sz w:val="20"/>
          <w:szCs w:val="20"/>
        </w:rPr>
        <w:t xml:space="preserve">péri-urbain </w:t>
      </w:r>
      <w:r w:rsidRPr="00C51D10">
        <w:rPr>
          <w:rFonts w:ascii="Verdana" w:eastAsia="Times New Roman" w:hAnsi="Verdana"/>
          <w:sz w:val="20"/>
          <w:szCs w:val="20"/>
        </w:rPr>
        <w:t xml:space="preserve">aux paysages et patrimoines remarquables et à préserver. </w:t>
      </w:r>
    </w:p>
    <w:p w14:paraId="28E9AF78" w14:textId="6C1DC8F4" w:rsidR="0060011F" w:rsidRDefault="0060011F" w:rsidP="00661E81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Basés à la Maison du Parc de Pourcy, les 20 agents du Parc naturel mènent des actions pour accompagner les acteurs du territoire dans leurs projets (milieux naturels, tourisme, paysages, culture…).</w:t>
      </w:r>
    </w:p>
    <w:p w14:paraId="6ED23136" w14:textId="77777777" w:rsidR="0060011F" w:rsidRDefault="0060011F" w:rsidP="00661E81">
      <w:pPr>
        <w:jc w:val="both"/>
        <w:rPr>
          <w:rFonts w:ascii="Verdana" w:eastAsia="Times New Roman" w:hAnsi="Verdana"/>
          <w:sz w:val="20"/>
          <w:szCs w:val="20"/>
        </w:rPr>
      </w:pPr>
    </w:p>
    <w:p w14:paraId="52194DC2" w14:textId="50DD6E1F" w:rsidR="0060011F" w:rsidRDefault="0060011F" w:rsidP="00661E81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Au sein de cette équipe, le/la Régisseur</w:t>
      </w:r>
      <w:r w:rsidR="0018785D">
        <w:rPr>
          <w:rFonts w:ascii="Verdana" w:eastAsia="Times New Roman" w:hAnsi="Verdana"/>
          <w:sz w:val="20"/>
          <w:szCs w:val="20"/>
        </w:rPr>
        <w:t>(sseuse)</w:t>
      </w:r>
      <w:r>
        <w:rPr>
          <w:rFonts w:ascii="Verdana" w:eastAsia="Times New Roman" w:hAnsi="Verdana"/>
          <w:sz w:val="20"/>
          <w:szCs w:val="20"/>
        </w:rPr>
        <w:t xml:space="preserve"> technique est chargé</w:t>
      </w:r>
      <w:r w:rsidR="0018785D">
        <w:rPr>
          <w:rFonts w:ascii="Verdana" w:eastAsia="Times New Roman" w:hAnsi="Verdana"/>
          <w:sz w:val="20"/>
          <w:szCs w:val="20"/>
        </w:rPr>
        <w:t>(e)</w:t>
      </w:r>
      <w:r>
        <w:rPr>
          <w:rFonts w:ascii="Verdana" w:eastAsia="Times New Roman" w:hAnsi="Verdana"/>
          <w:sz w:val="20"/>
          <w:szCs w:val="20"/>
        </w:rPr>
        <w:t xml:space="preserve"> des travaux de maintenance courante des bâtiments, terrains et espaces verts, du suivi de la flotte de </w:t>
      </w:r>
      <w:r w:rsidR="005D0C6B">
        <w:rPr>
          <w:rFonts w:ascii="Verdana" w:eastAsia="Times New Roman" w:hAnsi="Verdana"/>
          <w:sz w:val="20"/>
          <w:szCs w:val="20"/>
        </w:rPr>
        <w:t>véhicule du Parc. Il/Elle assure et contrôle les opérations de maintenance dans le respect des règles d’hygiène et de sécurité, et le cas échéant en relation avec les entreprises extérieures.</w:t>
      </w:r>
    </w:p>
    <w:p w14:paraId="0FC578B9" w14:textId="77777777" w:rsidR="005D0C6B" w:rsidRDefault="005D0C6B" w:rsidP="005D0C6B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Il/Elle apporte un soutien logistique et technique quotidien à l’équipe du Parc</w:t>
      </w:r>
    </w:p>
    <w:p w14:paraId="2CCC3BE3" w14:textId="77777777" w:rsidR="005D0C6B" w:rsidRDefault="005D0C6B" w:rsidP="005D0C6B">
      <w:pPr>
        <w:jc w:val="both"/>
        <w:rPr>
          <w:rFonts w:ascii="Verdana" w:eastAsia="Times New Roman" w:hAnsi="Verdana"/>
          <w:sz w:val="20"/>
          <w:szCs w:val="20"/>
        </w:rPr>
      </w:pPr>
    </w:p>
    <w:p w14:paraId="00000006" w14:textId="1888C248" w:rsidR="003A4F81" w:rsidRPr="005D0C6B" w:rsidRDefault="00173E90" w:rsidP="005D0C6B">
      <w:pPr>
        <w:jc w:val="both"/>
        <w:rPr>
          <w:rFonts w:ascii="Verdana" w:eastAsia="Times New Roman" w:hAnsi="Verdana"/>
          <w:sz w:val="20"/>
          <w:szCs w:val="20"/>
        </w:rPr>
      </w:pPr>
      <w:r w:rsidRPr="00173E90">
        <w:rPr>
          <w:rFonts w:ascii="Verdana" w:hAnsi="Verdana"/>
          <w:sz w:val="20"/>
          <w:szCs w:val="20"/>
        </w:rPr>
        <w:t>Suite au départ en retraite de l'agent en poste, le p</w:t>
      </w:r>
      <w:r w:rsidR="00973EC4" w:rsidRPr="00C51D10">
        <w:rPr>
          <w:rFonts w:ascii="Verdana" w:hAnsi="Verdana"/>
          <w:sz w:val="20"/>
          <w:szCs w:val="20"/>
        </w:rPr>
        <w:t xml:space="preserve">oste </w:t>
      </w:r>
      <w:r>
        <w:rPr>
          <w:rFonts w:ascii="Verdana" w:hAnsi="Verdana"/>
          <w:sz w:val="20"/>
          <w:szCs w:val="20"/>
        </w:rPr>
        <w:t xml:space="preserve">est </w:t>
      </w:r>
      <w:r w:rsidR="00973EC4" w:rsidRPr="00C51D10">
        <w:rPr>
          <w:rFonts w:ascii="Verdana" w:hAnsi="Verdana"/>
          <w:sz w:val="20"/>
          <w:szCs w:val="20"/>
        </w:rPr>
        <w:t xml:space="preserve">à pourvoir </w:t>
      </w:r>
      <w:r w:rsidR="005D0C6B">
        <w:rPr>
          <w:rFonts w:ascii="Verdana" w:hAnsi="Verdana"/>
          <w:sz w:val="20"/>
          <w:szCs w:val="20"/>
        </w:rPr>
        <w:t>au 1</w:t>
      </w:r>
      <w:r w:rsidR="005D0C6B" w:rsidRPr="005D0C6B">
        <w:rPr>
          <w:rFonts w:ascii="Verdana" w:hAnsi="Verdana"/>
          <w:sz w:val="20"/>
          <w:szCs w:val="20"/>
          <w:vertAlign w:val="superscript"/>
        </w:rPr>
        <w:t>er</w:t>
      </w:r>
      <w:r w:rsidR="005D0C6B">
        <w:rPr>
          <w:rFonts w:ascii="Verdana" w:hAnsi="Verdana"/>
          <w:sz w:val="20"/>
          <w:szCs w:val="20"/>
        </w:rPr>
        <w:t xml:space="preserve"> septembre 2025</w:t>
      </w:r>
      <w:r w:rsidR="009A5F80" w:rsidRPr="00C51D10">
        <w:rPr>
          <w:rFonts w:ascii="Verdana" w:hAnsi="Verdana"/>
          <w:sz w:val="20"/>
          <w:szCs w:val="20"/>
        </w:rPr>
        <w:t>.</w:t>
      </w:r>
    </w:p>
    <w:p w14:paraId="00000007" w14:textId="2A0B43BF" w:rsidR="003A4F81" w:rsidRDefault="00973EC4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 xml:space="preserve">Sous la responsabilité </w:t>
      </w:r>
      <w:r w:rsidR="005D0C6B">
        <w:rPr>
          <w:rFonts w:ascii="Verdana" w:hAnsi="Verdana"/>
          <w:sz w:val="20"/>
          <w:szCs w:val="20"/>
        </w:rPr>
        <w:t xml:space="preserve">du </w:t>
      </w:r>
      <w:r w:rsidR="00B967B5" w:rsidRPr="00C51D10">
        <w:rPr>
          <w:rFonts w:ascii="Verdana" w:hAnsi="Verdana"/>
          <w:b/>
          <w:sz w:val="20"/>
          <w:szCs w:val="20"/>
        </w:rPr>
        <w:t xml:space="preserve">responsable du </w:t>
      </w:r>
      <w:r w:rsidR="009A5F80" w:rsidRPr="00C51D10">
        <w:rPr>
          <w:rFonts w:ascii="Verdana" w:hAnsi="Verdana"/>
          <w:b/>
          <w:sz w:val="20"/>
          <w:szCs w:val="20"/>
        </w:rPr>
        <w:t>pôle « </w:t>
      </w:r>
      <w:r w:rsidR="005D0C6B">
        <w:rPr>
          <w:rFonts w:ascii="Verdana" w:hAnsi="Verdana"/>
          <w:b/>
          <w:sz w:val="20"/>
          <w:szCs w:val="20"/>
        </w:rPr>
        <w:t>Gestion administrative et financière</w:t>
      </w:r>
      <w:r w:rsidR="009A5F80" w:rsidRPr="00C51D10">
        <w:rPr>
          <w:rFonts w:ascii="Verdana" w:hAnsi="Verdana"/>
          <w:b/>
          <w:sz w:val="20"/>
          <w:szCs w:val="20"/>
        </w:rPr>
        <w:t> »</w:t>
      </w:r>
      <w:r w:rsidRPr="00C51D10">
        <w:rPr>
          <w:rFonts w:ascii="Verdana" w:hAnsi="Verdana"/>
          <w:sz w:val="20"/>
          <w:szCs w:val="20"/>
        </w:rPr>
        <w:t>, vo</w:t>
      </w:r>
      <w:r w:rsidR="005D0C6B">
        <w:rPr>
          <w:rFonts w:ascii="Verdana" w:hAnsi="Verdana"/>
          <w:sz w:val="20"/>
          <w:szCs w:val="20"/>
        </w:rPr>
        <w:t>s principales missions seront :</w:t>
      </w:r>
    </w:p>
    <w:p w14:paraId="06028740" w14:textId="5DB517C4" w:rsidR="005D0C6B" w:rsidRDefault="005D0C6B" w:rsidP="005D0C6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5D0C6B">
        <w:rPr>
          <w:rFonts w:ascii="Verdana" w:hAnsi="Verdana"/>
          <w:b/>
          <w:bCs/>
          <w:sz w:val="20"/>
          <w:szCs w:val="20"/>
        </w:rPr>
        <w:t>Encadrement</w:t>
      </w:r>
      <w:r>
        <w:rPr>
          <w:rFonts w:ascii="Verdana" w:hAnsi="Verdana"/>
          <w:sz w:val="20"/>
          <w:szCs w:val="20"/>
        </w:rPr>
        <w:t xml:space="preserve"> des agents du Parc </w:t>
      </w:r>
      <w:r w:rsidR="00EE10F4">
        <w:rPr>
          <w:rFonts w:ascii="Verdana" w:hAnsi="Verdana"/>
          <w:sz w:val="20"/>
          <w:szCs w:val="20"/>
        </w:rPr>
        <w:t>ou de publics externes (Stages, Convention</w:t>
      </w:r>
      <w:r w:rsidR="0018785D">
        <w:rPr>
          <w:rFonts w:ascii="Verdana" w:hAnsi="Verdana"/>
          <w:sz w:val="20"/>
          <w:szCs w:val="20"/>
        </w:rPr>
        <w:t>s</w:t>
      </w:r>
      <w:r w:rsidR="00EE10F4">
        <w:rPr>
          <w:rFonts w:ascii="Verdana" w:hAnsi="Verdana"/>
          <w:sz w:val="20"/>
          <w:szCs w:val="20"/>
        </w:rPr>
        <w:t xml:space="preserve"> DPJJ…), </w:t>
      </w:r>
      <w:r>
        <w:rPr>
          <w:rFonts w:ascii="Verdana" w:hAnsi="Verdana"/>
          <w:sz w:val="20"/>
          <w:szCs w:val="20"/>
        </w:rPr>
        <w:t>dans le cadre d’opération d’entretien courant,</w:t>
      </w:r>
    </w:p>
    <w:p w14:paraId="14842E43" w14:textId="075DA428" w:rsidR="005D0C6B" w:rsidRDefault="00EE10F4" w:rsidP="005D0C6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Suivi et </w:t>
      </w:r>
      <w:r w:rsidR="005D0C6B">
        <w:rPr>
          <w:rFonts w:ascii="Verdana" w:hAnsi="Verdana"/>
          <w:b/>
          <w:bCs/>
          <w:sz w:val="20"/>
          <w:szCs w:val="20"/>
        </w:rPr>
        <w:t>Maintenance des bâtiments</w:t>
      </w:r>
      <w:r>
        <w:rPr>
          <w:rFonts w:ascii="Verdana" w:hAnsi="Verdana"/>
          <w:b/>
          <w:bCs/>
          <w:sz w:val="20"/>
          <w:szCs w:val="20"/>
        </w:rPr>
        <w:t xml:space="preserve">, </w:t>
      </w:r>
      <w:r w:rsidR="005D0C6B">
        <w:rPr>
          <w:rFonts w:ascii="Verdana" w:hAnsi="Verdana"/>
          <w:b/>
          <w:bCs/>
          <w:sz w:val="20"/>
          <w:szCs w:val="20"/>
        </w:rPr>
        <w:t>équipements</w:t>
      </w:r>
      <w:r>
        <w:rPr>
          <w:rFonts w:ascii="Verdana" w:hAnsi="Verdana"/>
          <w:b/>
          <w:bCs/>
          <w:sz w:val="20"/>
          <w:szCs w:val="20"/>
        </w:rPr>
        <w:t>, et véhicules</w:t>
      </w:r>
      <w:r w:rsidR="005D0C6B">
        <w:rPr>
          <w:rFonts w:ascii="Verdana" w:hAnsi="Verdana"/>
          <w:b/>
          <w:bCs/>
          <w:sz w:val="20"/>
          <w:szCs w:val="20"/>
        </w:rPr>
        <w:t xml:space="preserve"> </w:t>
      </w:r>
      <w:r w:rsidR="005D0C6B">
        <w:rPr>
          <w:rFonts w:ascii="Verdana" w:hAnsi="Verdana"/>
          <w:sz w:val="20"/>
          <w:szCs w:val="20"/>
        </w:rPr>
        <w:t xml:space="preserve">par la réalisation d’opérations en régie ou </w:t>
      </w:r>
      <w:r>
        <w:rPr>
          <w:rFonts w:ascii="Verdana" w:hAnsi="Verdana"/>
          <w:sz w:val="20"/>
          <w:szCs w:val="20"/>
        </w:rPr>
        <w:t>externalisée</w:t>
      </w:r>
      <w:r w:rsidR="0018785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(détermination du besoin technique, suivi, contrôle),</w:t>
      </w:r>
    </w:p>
    <w:p w14:paraId="188E4670" w14:textId="3E711255" w:rsidR="005D0C6B" w:rsidRDefault="005D0C6B" w:rsidP="005D0C6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Soutien logistique et technique </w:t>
      </w:r>
      <w:r>
        <w:rPr>
          <w:rFonts w:ascii="Verdana" w:hAnsi="Verdana"/>
          <w:sz w:val="20"/>
          <w:szCs w:val="20"/>
        </w:rPr>
        <w:t>à l’équipe du Parc</w:t>
      </w:r>
      <w:r w:rsidR="00EE10F4">
        <w:rPr>
          <w:rFonts w:ascii="Verdana" w:hAnsi="Verdana"/>
          <w:sz w:val="20"/>
          <w:szCs w:val="20"/>
        </w:rPr>
        <w:t xml:space="preserve"> dans le cadre de leurs activités quotidiennes (manifestations, chantiers extérieurs, expositions…),</w:t>
      </w:r>
    </w:p>
    <w:p w14:paraId="33250165" w14:textId="37D856F3" w:rsidR="00EE10F4" w:rsidRDefault="00EE10F4" w:rsidP="005D0C6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Entretien des espaces verts </w:t>
      </w:r>
      <w:r>
        <w:rPr>
          <w:rFonts w:ascii="Verdana" w:hAnsi="Verdana"/>
          <w:sz w:val="20"/>
          <w:szCs w:val="20"/>
        </w:rPr>
        <w:t>des propriétés du Syndicat Mixte en gestion raisonnée,</w:t>
      </w:r>
    </w:p>
    <w:p w14:paraId="03468EA8" w14:textId="73E3DCC2" w:rsidR="00EE10F4" w:rsidRDefault="00EE10F4" w:rsidP="005D0C6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EE10F4">
        <w:rPr>
          <w:rFonts w:ascii="Verdana" w:hAnsi="Verdana"/>
          <w:b/>
          <w:bCs/>
          <w:sz w:val="20"/>
          <w:szCs w:val="20"/>
        </w:rPr>
        <w:t>Information, sensibilisation et veille</w:t>
      </w:r>
      <w:r>
        <w:rPr>
          <w:rFonts w:ascii="Verdana" w:hAnsi="Verdana"/>
          <w:sz w:val="20"/>
          <w:szCs w:val="20"/>
        </w:rPr>
        <w:t xml:space="preserve"> au respect des dispositifs de sécurité,</w:t>
      </w:r>
    </w:p>
    <w:p w14:paraId="72F5B967" w14:textId="77777777" w:rsidR="005D0C6B" w:rsidRPr="00C51D10" w:rsidRDefault="005D0C6B" w:rsidP="005D0C6B">
      <w:pPr>
        <w:spacing w:after="60"/>
        <w:jc w:val="both"/>
        <w:rPr>
          <w:rFonts w:ascii="Verdana" w:hAnsi="Verdana"/>
          <w:sz w:val="20"/>
          <w:szCs w:val="20"/>
        </w:rPr>
      </w:pPr>
    </w:p>
    <w:p w14:paraId="0000000F" w14:textId="77BB6EA7" w:rsidR="003A4F81" w:rsidRPr="00C51D10" w:rsidRDefault="00EE10F4">
      <w:pPr>
        <w:spacing w:before="240"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Connaissances et c</w:t>
      </w:r>
      <w:r w:rsidR="00973EC4" w:rsidRPr="00C51D10">
        <w:rPr>
          <w:rFonts w:ascii="Verdana" w:hAnsi="Verdana"/>
          <w:b/>
          <w:sz w:val="20"/>
          <w:szCs w:val="20"/>
        </w:rPr>
        <w:t>ompétences requises :</w:t>
      </w:r>
    </w:p>
    <w:p w14:paraId="4BF7FCAA" w14:textId="1E8B4C41" w:rsidR="00A850BA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Techniques du Bâtiment (maçonnerie, menuiserie, soudure, plomberie),</w:t>
      </w:r>
    </w:p>
    <w:p w14:paraId="7186C40B" w14:textId="20AB5360" w:rsidR="00F17225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Electricité,</w:t>
      </w:r>
    </w:p>
    <w:p w14:paraId="0C72EFAB" w14:textId="2E6F3FDD" w:rsidR="00EE10F4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Outils d’entretien extérieurs (tondeuse, microtracteur, débrou</w:t>
      </w:r>
      <w:r w:rsidR="0018785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sailleuse, tronçonneuse…)</w:t>
      </w:r>
    </w:p>
    <w:p w14:paraId="58C07E90" w14:textId="201527F2" w:rsidR="004F2857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Connaissance du fonctionnement et des activités du </w:t>
      </w:r>
      <w:r w:rsidR="0018785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yndicat mixte,</w:t>
      </w:r>
    </w:p>
    <w:p w14:paraId="021ACACC" w14:textId="3399F1FA" w:rsidR="00EE10F4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Règles d’hygiène et de sécurité (notamment incendie),</w:t>
      </w:r>
    </w:p>
    <w:p w14:paraId="6DAE12D9" w14:textId="4B95580E" w:rsidR="00EE10F4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Procédures et consignes de sécurité,</w:t>
      </w:r>
    </w:p>
    <w:p w14:paraId="68F840F3" w14:textId="7984C3CD" w:rsidR="00EE10F4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Métrés, traçage et lecture de plans, de notices</w:t>
      </w:r>
    </w:p>
    <w:p w14:paraId="11BD6347" w14:textId="44275533" w:rsidR="00EE10F4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Permis B Obligatoire,</w:t>
      </w:r>
    </w:p>
    <w:p w14:paraId="714B68B1" w14:textId="6B4A0E2A" w:rsidR="00EE10F4" w:rsidRDefault="00EE10F4" w:rsidP="004F2857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CACES R482</w:t>
      </w:r>
    </w:p>
    <w:p w14:paraId="50BB14F0" w14:textId="77777777" w:rsidR="00EE10F4" w:rsidRPr="00A850BA" w:rsidRDefault="00EE10F4" w:rsidP="00EE10F4">
      <w:pPr>
        <w:ind w:left="720"/>
        <w:rPr>
          <w:rFonts w:ascii="Verdana" w:hAnsi="Verdana"/>
          <w:sz w:val="20"/>
          <w:szCs w:val="20"/>
        </w:rPr>
      </w:pPr>
    </w:p>
    <w:p w14:paraId="00000016" w14:textId="77777777" w:rsidR="003A4F81" w:rsidRPr="00C51D10" w:rsidRDefault="00973EC4">
      <w:pPr>
        <w:spacing w:after="240"/>
        <w:jc w:val="both"/>
        <w:rPr>
          <w:rFonts w:ascii="Verdana" w:hAnsi="Verdana"/>
          <w:b/>
          <w:sz w:val="20"/>
          <w:szCs w:val="20"/>
        </w:rPr>
      </w:pPr>
      <w:r w:rsidRPr="00C51D10">
        <w:rPr>
          <w:rFonts w:ascii="Verdana" w:hAnsi="Verdana"/>
          <w:b/>
          <w:sz w:val="20"/>
          <w:szCs w:val="20"/>
        </w:rPr>
        <w:t xml:space="preserve">Savoir-être : </w:t>
      </w:r>
    </w:p>
    <w:p w14:paraId="525362B2" w14:textId="04C232DE" w:rsidR="00572745" w:rsidRPr="00C51D10" w:rsidRDefault="00EE10F4" w:rsidP="00B64F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Esprit d’analyse et d’anticipation,</w:t>
      </w:r>
    </w:p>
    <w:p w14:paraId="32A0D699" w14:textId="782C2C79" w:rsidR="00572745" w:rsidRDefault="00CE128F" w:rsidP="00B64F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Organisation, rigueur,</w:t>
      </w:r>
    </w:p>
    <w:p w14:paraId="5ED285A3" w14:textId="43FC1A8D" w:rsidR="00CE128F" w:rsidRDefault="00CE128F" w:rsidP="00B64F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Gestion du risque,</w:t>
      </w:r>
    </w:p>
    <w:p w14:paraId="659B49B3" w14:textId="1EBFE4B8" w:rsidR="00CE128F" w:rsidRDefault="00CE128F" w:rsidP="00B64F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Sens pratique, dextérité, habileté manuelle,</w:t>
      </w:r>
    </w:p>
    <w:p w14:paraId="602AC14D" w14:textId="21BC4E5C" w:rsidR="00CE128F" w:rsidRDefault="00CE128F" w:rsidP="00B64F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Sens relationnel, </w:t>
      </w:r>
    </w:p>
    <w:p w14:paraId="197712C5" w14:textId="66AA386B" w:rsidR="00CE128F" w:rsidRDefault="00CE128F" w:rsidP="00B64F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Aptitude au travail en équipe, </w:t>
      </w:r>
    </w:p>
    <w:p w14:paraId="4D815C0C" w14:textId="1F88D5DD" w:rsidR="004417F6" w:rsidRPr="00CE128F" w:rsidRDefault="00CE128F" w:rsidP="00CE128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Disponibilité.</w:t>
      </w:r>
    </w:p>
    <w:p w14:paraId="0000001B" w14:textId="55FC5CCF" w:rsidR="003A4F81" w:rsidRPr="00C51D10" w:rsidRDefault="00973EC4">
      <w:pPr>
        <w:spacing w:before="240" w:after="240"/>
        <w:rPr>
          <w:rFonts w:ascii="Verdana" w:hAnsi="Verdana"/>
          <w:b/>
          <w:sz w:val="20"/>
          <w:szCs w:val="20"/>
        </w:rPr>
      </w:pPr>
      <w:r w:rsidRPr="00C51D10">
        <w:rPr>
          <w:rFonts w:ascii="Verdana" w:hAnsi="Verdana"/>
          <w:b/>
          <w:sz w:val="20"/>
          <w:szCs w:val="20"/>
        </w:rPr>
        <w:t>Qualifications requises :</w:t>
      </w:r>
    </w:p>
    <w:p w14:paraId="0000001C" w14:textId="7836A0C7" w:rsidR="003A4F81" w:rsidRPr="00C51D10" w:rsidRDefault="00CE128F">
      <w:pPr>
        <w:numPr>
          <w:ilvl w:val="0"/>
          <w:numId w:val="4"/>
        </w:num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BEP – Bac Pro (ou supérieur) dans une filière technique pertinente,</w:t>
      </w:r>
    </w:p>
    <w:p w14:paraId="0000001D" w14:textId="62C2F6B1" w:rsidR="003A4F81" w:rsidRPr="00C51D10" w:rsidRDefault="00973EC4">
      <w:pPr>
        <w:numPr>
          <w:ilvl w:val="0"/>
          <w:numId w:val="4"/>
        </w:numPr>
        <w:spacing w:after="240"/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Permis B et véhicule personnel indispensable</w:t>
      </w:r>
      <w:r w:rsidR="00A850BA">
        <w:rPr>
          <w:rFonts w:ascii="Verdana" w:hAnsi="Verdana"/>
          <w:sz w:val="20"/>
          <w:szCs w:val="20"/>
        </w:rPr>
        <w:t xml:space="preserve"> (boîte manuelle)</w:t>
      </w:r>
      <w:r w:rsidR="00CE128F">
        <w:rPr>
          <w:rFonts w:ascii="Verdana" w:hAnsi="Verdana"/>
          <w:sz w:val="20"/>
          <w:szCs w:val="20"/>
        </w:rPr>
        <w:t>.</w:t>
      </w:r>
    </w:p>
    <w:p w14:paraId="0000001E" w14:textId="77777777" w:rsidR="003A4F81" w:rsidRPr="00C51D10" w:rsidRDefault="00973EC4">
      <w:pPr>
        <w:spacing w:before="240" w:after="240"/>
        <w:rPr>
          <w:rFonts w:ascii="Verdana" w:hAnsi="Verdana"/>
          <w:b/>
          <w:sz w:val="20"/>
          <w:szCs w:val="20"/>
        </w:rPr>
      </w:pPr>
      <w:r w:rsidRPr="00C51D10">
        <w:rPr>
          <w:rFonts w:ascii="Verdana" w:hAnsi="Verdana"/>
          <w:b/>
          <w:sz w:val="20"/>
          <w:szCs w:val="20"/>
        </w:rPr>
        <w:t>Conditions du poste :</w:t>
      </w:r>
    </w:p>
    <w:p w14:paraId="4919BEB3" w14:textId="016F5BA6" w:rsidR="004F2857" w:rsidRPr="00C51D10" w:rsidRDefault="00CE128F" w:rsidP="004F2857">
      <w:pPr>
        <w:numPr>
          <w:ilvl w:val="0"/>
          <w:numId w:val="3"/>
        </w:numPr>
        <w:spacing w:line="24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Fonctionnaire territorial ou Contractuel (CDD 3 ans max, renouvelable),</w:t>
      </w:r>
    </w:p>
    <w:p w14:paraId="0000001F" w14:textId="221299B8" w:rsidR="003A4F81" w:rsidRPr="00C51D10" w:rsidRDefault="00973EC4" w:rsidP="004F2857">
      <w:pPr>
        <w:numPr>
          <w:ilvl w:val="0"/>
          <w:numId w:val="3"/>
        </w:numPr>
        <w:spacing w:line="240" w:lineRule="auto"/>
        <w:ind w:left="714" w:hanging="357"/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Poste à pourvoir à partir du 1</w:t>
      </w:r>
      <w:r w:rsidRPr="00C51D10">
        <w:rPr>
          <w:rFonts w:ascii="Verdana" w:hAnsi="Verdana"/>
          <w:sz w:val="20"/>
          <w:szCs w:val="20"/>
          <w:vertAlign w:val="superscript"/>
        </w:rPr>
        <w:t>er</w:t>
      </w:r>
      <w:r w:rsidRPr="00C51D10">
        <w:rPr>
          <w:rFonts w:ascii="Verdana" w:hAnsi="Verdana"/>
          <w:sz w:val="20"/>
          <w:szCs w:val="20"/>
        </w:rPr>
        <w:t xml:space="preserve"> septembre </w:t>
      </w:r>
      <w:r w:rsidR="00DE60BC" w:rsidRPr="00C51D10">
        <w:rPr>
          <w:rFonts w:ascii="Verdana" w:hAnsi="Verdana"/>
          <w:sz w:val="20"/>
          <w:szCs w:val="20"/>
        </w:rPr>
        <w:t>202</w:t>
      </w:r>
      <w:r w:rsidR="00212451">
        <w:rPr>
          <w:rFonts w:ascii="Verdana" w:hAnsi="Verdana"/>
          <w:sz w:val="20"/>
          <w:szCs w:val="20"/>
        </w:rPr>
        <w:t>5</w:t>
      </w:r>
    </w:p>
    <w:p w14:paraId="00000021" w14:textId="1A9072D1" w:rsidR="003A4F81" w:rsidRPr="00C51D10" w:rsidRDefault="004F2857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 xml:space="preserve">Poste catégorie </w:t>
      </w:r>
      <w:r w:rsidR="00CE128F">
        <w:rPr>
          <w:rFonts w:ascii="Verdana" w:hAnsi="Verdana"/>
          <w:sz w:val="20"/>
          <w:szCs w:val="20"/>
        </w:rPr>
        <w:t>C – Agent de Maîtrise,</w:t>
      </w:r>
    </w:p>
    <w:p w14:paraId="00000022" w14:textId="0385093E" w:rsidR="003A4F81" w:rsidRPr="00C51D10" w:rsidRDefault="00973EC4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Rémunération : grille fonction publique territoriale,</w:t>
      </w:r>
      <w:r w:rsidR="00CE128F">
        <w:rPr>
          <w:rFonts w:ascii="Verdana" w:hAnsi="Verdana"/>
          <w:sz w:val="20"/>
          <w:szCs w:val="20"/>
        </w:rPr>
        <w:t xml:space="preserve"> + RIFSEEP,</w:t>
      </w:r>
      <w:r w:rsidRPr="00C51D10">
        <w:rPr>
          <w:rFonts w:ascii="Verdana" w:hAnsi="Verdana"/>
          <w:sz w:val="20"/>
          <w:szCs w:val="20"/>
        </w:rPr>
        <w:t xml:space="preserve"> selon expérience</w:t>
      </w:r>
      <w:r w:rsidR="004F2857" w:rsidRPr="00C51D10">
        <w:rPr>
          <w:rFonts w:ascii="Verdana" w:hAnsi="Verdana"/>
          <w:sz w:val="20"/>
          <w:szCs w:val="20"/>
        </w:rPr>
        <w:t>.</w:t>
      </w:r>
    </w:p>
    <w:p w14:paraId="00000023" w14:textId="29333E17" w:rsidR="003A4F81" w:rsidRPr="00C51D10" w:rsidRDefault="00973EC4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Poste à temps plein :</w:t>
      </w:r>
      <w:r w:rsidR="004F2857" w:rsidRPr="00C51D10">
        <w:rPr>
          <w:rFonts w:ascii="Verdana" w:hAnsi="Verdana"/>
          <w:sz w:val="20"/>
          <w:szCs w:val="20"/>
        </w:rPr>
        <w:t xml:space="preserve"> 35H (temps hebdomadaire</w:t>
      </w:r>
      <w:r w:rsidRPr="00C51D10">
        <w:rPr>
          <w:rFonts w:ascii="Verdana" w:hAnsi="Verdana"/>
          <w:sz w:val="20"/>
          <w:szCs w:val="20"/>
        </w:rPr>
        <w:t xml:space="preserve"> 39h avec</w:t>
      </w:r>
      <w:r w:rsidR="004F2857" w:rsidRPr="00C51D10">
        <w:rPr>
          <w:rFonts w:ascii="Verdana" w:hAnsi="Verdana"/>
          <w:sz w:val="20"/>
          <w:szCs w:val="20"/>
        </w:rPr>
        <w:t xml:space="preserve"> jours de</w:t>
      </w:r>
      <w:r w:rsidRPr="00C51D10">
        <w:rPr>
          <w:rFonts w:ascii="Verdana" w:hAnsi="Verdana"/>
          <w:sz w:val="20"/>
          <w:szCs w:val="20"/>
        </w:rPr>
        <w:t xml:space="preserve"> RTT</w:t>
      </w:r>
      <w:r w:rsidR="004F2857" w:rsidRPr="00C51D10">
        <w:rPr>
          <w:rFonts w:ascii="Verdana" w:hAnsi="Verdana"/>
          <w:sz w:val="20"/>
          <w:szCs w:val="20"/>
        </w:rPr>
        <w:t>)</w:t>
      </w:r>
    </w:p>
    <w:p w14:paraId="00000024" w14:textId="77777777" w:rsidR="003A4F81" w:rsidRPr="00C51D10" w:rsidRDefault="00973EC4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Travail possible en soirée et occasionnellement le week-end,</w:t>
      </w:r>
    </w:p>
    <w:p w14:paraId="00000025" w14:textId="4255343D" w:rsidR="003A4F81" w:rsidRPr="00C51D10" w:rsidRDefault="00973EC4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Lieu de travail : Maison du Parc, 51480 Pourcy</w:t>
      </w:r>
    </w:p>
    <w:p w14:paraId="00000027" w14:textId="4B8091BD" w:rsidR="003A4F81" w:rsidRPr="00C51D10" w:rsidRDefault="00973EC4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 xml:space="preserve">Déplacements </w:t>
      </w:r>
      <w:r w:rsidR="00CE128F">
        <w:rPr>
          <w:rFonts w:ascii="Verdana" w:hAnsi="Verdana"/>
          <w:sz w:val="20"/>
          <w:szCs w:val="20"/>
        </w:rPr>
        <w:t>fréquents sur le territoire du Parc</w:t>
      </w:r>
    </w:p>
    <w:p w14:paraId="00000028" w14:textId="77777777" w:rsidR="003A4F81" w:rsidRPr="00C51D10" w:rsidRDefault="00973EC4">
      <w:pPr>
        <w:numPr>
          <w:ilvl w:val="0"/>
          <w:numId w:val="3"/>
        </w:numPr>
        <w:spacing w:after="240"/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Avantages autres : participation à la mutuelle, prévoyance, CNAS</w:t>
      </w:r>
    </w:p>
    <w:p w14:paraId="7E49301C" w14:textId="5A22768E" w:rsidR="00572745" w:rsidRPr="00A91F3C" w:rsidRDefault="00572745" w:rsidP="00572745">
      <w:pPr>
        <w:pStyle w:val="Sansinterligne"/>
        <w:jc w:val="center"/>
        <w:rPr>
          <w:rFonts w:ascii="Verdana" w:hAnsi="Verdana"/>
          <w:bCs/>
          <w:sz w:val="20"/>
          <w:szCs w:val="20"/>
        </w:rPr>
      </w:pPr>
      <w:r w:rsidRPr="00A91F3C">
        <w:rPr>
          <w:rFonts w:ascii="Verdana" w:hAnsi="Verdana"/>
          <w:bCs/>
          <w:sz w:val="20"/>
          <w:szCs w:val="20"/>
        </w:rPr>
        <w:t xml:space="preserve">Les candidatures (lettre de motivation et CV) sont à adresser </w:t>
      </w:r>
    </w:p>
    <w:p w14:paraId="58C7AA77" w14:textId="118094C6" w:rsidR="00572745" w:rsidRPr="00C51D10" w:rsidRDefault="00572745" w:rsidP="00572745">
      <w:pPr>
        <w:pStyle w:val="Sansinterligne"/>
        <w:jc w:val="center"/>
        <w:rPr>
          <w:rFonts w:ascii="Verdana" w:hAnsi="Verdana"/>
          <w:sz w:val="20"/>
          <w:szCs w:val="20"/>
        </w:rPr>
      </w:pPr>
      <w:r w:rsidRPr="00A91F3C">
        <w:rPr>
          <w:rFonts w:ascii="Verdana" w:hAnsi="Verdana"/>
          <w:bCs/>
          <w:sz w:val="20"/>
          <w:szCs w:val="20"/>
        </w:rPr>
        <w:t xml:space="preserve">avant le </w:t>
      </w:r>
      <w:r w:rsidR="00CE128F">
        <w:rPr>
          <w:rFonts w:ascii="Verdana" w:hAnsi="Verdana"/>
          <w:bCs/>
          <w:sz w:val="20"/>
          <w:szCs w:val="20"/>
        </w:rPr>
        <w:t>13</w:t>
      </w:r>
      <w:r w:rsidRPr="00A91F3C">
        <w:rPr>
          <w:rFonts w:ascii="Verdana" w:hAnsi="Verdana"/>
          <w:bCs/>
          <w:sz w:val="20"/>
          <w:szCs w:val="20"/>
        </w:rPr>
        <w:t xml:space="preserve"> </w:t>
      </w:r>
      <w:r w:rsidR="00CE128F">
        <w:rPr>
          <w:rFonts w:ascii="Verdana" w:hAnsi="Verdana"/>
          <w:bCs/>
          <w:sz w:val="20"/>
          <w:szCs w:val="20"/>
        </w:rPr>
        <w:t>juin</w:t>
      </w:r>
      <w:r w:rsidRPr="00A91F3C">
        <w:rPr>
          <w:rFonts w:ascii="Verdana" w:hAnsi="Verdana"/>
          <w:bCs/>
          <w:sz w:val="20"/>
          <w:szCs w:val="20"/>
        </w:rPr>
        <w:t xml:space="preserve"> 202</w:t>
      </w:r>
      <w:r w:rsidR="00C51D10" w:rsidRPr="00A91F3C">
        <w:rPr>
          <w:rFonts w:ascii="Verdana" w:hAnsi="Verdana"/>
          <w:bCs/>
          <w:sz w:val="20"/>
          <w:szCs w:val="20"/>
        </w:rPr>
        <w:t>5</w:t>
      </w:r>
      <w:r w:rsidRPr="00A91F3C">
        <w:rPr>
          <w:rFonts w:ascii="Verdana" w:hAnsi="Verdana"/>
          <w:bCs/>
          <w:sz w:val="20"/>
          <w:szCs w:val="20"/>
        </w:rPr>
        <w:t xml:space="preserve"> : </w:t>
      </w:r>
      <w:r w:rsidRPr="00C51D10">
        <w:rPr>
          <w:rFonts w:ascii="Verdana" w:hAnsi="Verdana"/>
          <w:b/>
          <w:sz w:val="20"/>
          <w:szCs w:val="20"/>
        </w:rPr>
        <w:br/>
      </w:r>
      <w:r w:rsidRPr="00C51D10">
        <w:rPr>
          <w:rFonts w:ascii="Verdana" w:hAnsi="Verdana"/>
          <w:sz w:val="20"/>
          <w:szCs w:val="20"/>
        </w:rPr>
        <w:t>A l’attention de Madame la Présidente </w:t>
      </w:r>
      <w:r w:rsidRPr="00C51D10">
        <w:rPr>
          <w:rFonts w:ascii="Verdana" w:hAnsi="Verdana"/>
          <w:sz w:val="20"/>
          <w:szCs w:val="20"/>
        </w:rPr>
        <w:br/>
        <w:t>Parc naturel régional de la Montagne de Reims </w:t>
      </w:r>
      <w:r w:rsidRPr="00C51D10">
        <w:rPr>
          <w:rFonts w:ascii="Verdana" w:hAnsi="Verdana"/>
          <w:sz w:val="20"/>
          <w:szCs w:val="20"/>
        </w:rPr>
        <w:br/>
        <w:t>Maison du Parc, Chemin de Nanteuil, 51 480 POURCY</w:t>
      </w:r>
    </w:p>
    <w:p w14:paraId="7EE380A7" w14:textId="77777777" w:rsidR="00572745" w:rsidRPr="00C51D10" w:rsidRDefault="00572745" w:rsidP="00572745">
      <w:pPr>
        <w:pStyle w:val="Sansinterligne"/>
        <w:jc w:val="center"/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>Ou</w:t>
      </w:r>
    </w:p>
    <w:p w14:paraId="78CB764F" w14:textId="77777777" w:rsidR="00572745" w:rsidRPr="00C51D10" w:rsidRDefault="00572745" w:rsidP="00572745">
      <w:pPr>
        <w:pStyle w:val="Sansinterligne"/>
        <w:jc w:val="center"/>
        <w:rPr>
          <w:rStyle w:val="Lienhypertexte"/>
          <w:rFonts w:ascii="Verdana" w:hAnsi="Verdana"/>
          <w:sz w:val="20"/>
          <w:szCs w:val="20"/>
        </w:rPr>
      </w:pPr>
      <w:hyperlink r:id="rId6" w:history="1">
        <w:r w:rsidRPr="00C51D10">
          <w:rPr>
            <w:rStyle w:val="Lienhypertexte"/>
            <w:rFonts w:ascii="Verdana" w:hAnsi="Verdana"/>
            <w:sz w:val="20"/>
            <w:szCs w:val="20"/>
          </w:rPr>
          <w:t>contact@parc-montagnedereims.fr</w:t>
        </w:r>
      </w:hyperlink>
    </w:p>
    <w:p w14:paraId="3086A76A" w14:textId="77777777" w:rsidR="00572745" w:rsidRPr="00C51D10" w:rsidRDefault="00572745" w:rsidP="00572745">
      <w:pPr>
        <w:pStyle w:val="Sansinterligne"/>
        <w:rPr>
          <w:rStyle w:val="Lienhypertexte"/>
          <w:rFonts w:ascii="Verdana" w:hAnsi="Verdana"/>
          <w:sz w:val="20"/>
          <w:szCs w:val="20"/>
        </w:rPr>
      </w:pPr>
    </w:p>
    <w:p w14:paraId="00000029" w14:textId="6FF88CFA" w:rsidR="003A4F81" w:rsidRPr="00C51D10" w:rsidRDefault="00572745" w:rsidP="00B967B5">
      <w:pPr>
        <w:pStyle w:val="Sansinterligne"/>
        <w:jc w:val="center"/>
        <w:rPr>
          <w:rFonts w:ascii="Verdana" w:hAnsi="Verdana"/>
          <w:sz w:val="20"/>
          <w:szCs w:val="20"/>
        </w:rPr>
      </w:pPr>
      <w:r w:rsidRPr="00C51D10">
        <w:rPr>
          <w:rFonts w:ascii="Verdana" w:hAnsi="Verdana"/>
          <w:sz w:val="20"/>
          <w:szCs w:val="20"/>
        </w:rPr>
        <w:t xml:space="preserve">Pour tout renseignement complémentaire sur le poste, veuillez contacter </w:t>
      </w:r>
      <w:r w:rsidR="00CE128F">
        <w:rPr>
          <w:rFonts w:ascii="Verdana" w:hAnsi="Verdana"/>
          <w:sz w:val="20"/>
          <w:szCs w:val="20"/>
        </w:rPr>
        <w:t xml:space="preserve">M. </w:t>
      </w:r>
      <w:r w:rsidRPr="00C51D10">
        <w:rPr>
          <w:rFonts w:ascii="Verdana" w:hAnsi="Verdana"/>
          <w:sz w:val="20"/>
          <w:szCs w:val="20"/>
        </w:rPr>
        <w:t>Eric LALLEMENT, Directeur-adjoint, au numéro 03.26.59.44.44</w:t>
      </w:r>
    </w:p>
    <w:sectPr w:rsidR="003A4F81" w:rsidRPr="00C51D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11BC"/>
    <w:multiLevelType w:val="multilevel"/>
    <w:tmpl w:val="3FAC3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007061"/>
    <w:multiLevelType w:val="multilevel"/>
    <w:tmpl w:val="193A4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EA690C"/>
    <w:multiLevelType w:val="multilevel"/>
    <w:tmpl w:val="9ED02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6B2AF8"/>
    <w:multiLevelType w:val="multilevel"/>
    <w:tmpl w:val="50C06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7389739">
    <w:abstractNumId w:val="2"/>
  </w:num>
  <w:num w:numId="2" w16cid:durableId="1452281182">
    <w:abstractNumId w:val="0"/>
  </w:num>
  <w:num w:numId="3" w16cid:durableId="787161046">
    <w:abstractNumId w:val="1"/>
  </w:num>
  <w:num w:numId="4" w16cid:durableId="98404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1"/>
    <w:rsid w:val="0003349C"/>
    <w:rsid w:val="00075FC5"/>
    <w:rsid w:val="000F6874"/>
    <w:rsid w:val="00173E90"/>
    <w:rsid w:val="0018785D"/>
    <w:rsid w:val="00212451"/>
    <w:rsid w:val="002D5342"/>
    <w:rsid w:val="003021CA"/>
    <w:rsid w:val="003422BF"/>
    <w:rsid w:val="003A4F81"/>
    <w:rsid w:val="004417F6"/>
    <w:rsid w:val="00465786"/>
    <w:rsid w:val="004F2857"/>
    <w:rsid w:val="00572745"/>
    <w:rsid w:val="005C2551"/>
    <w:rsid w:val="005D0C6B"/>
    <w:rsid w:val="005F7C9D"/>
    <w:rsid w:val="0060011F"/>
    <w:rsid w:val="00661E81"/>
    <w:rsid w:val="007A0FF0"/>
    <w:rsid w:val="008C0660"/>
    <w:rsid w:val="00953EFC"/>
    <w:rsid w:val="00973EC4"/>
    <w:rsid w:val="009A5F80"/>
    <w:rsid w:val="009E57EA"/>
    <w:rsid w:val="00A10EB7"/>
    <w:rsid w:val="00A66F8F"/>
    <w:rsid w:val="00A850BA"/>
    <w:rsid w:val="00A91F3C"/>
    <w:rsid w:val="00B37143"/>
    <w:rsid w:val="00B64F8F"/>
    <w:rsid w:val="00B967B5"/>
    <w:rsid w:val="00C51D10"/>
    <w:rsid w:val="00CE128F"/>
    <w:rsid w:val="00DB55B7"/>
    <w:rsid w:val="00DE60BC"/>
    <w:rsid w:val="00E043E8"/>
    <w:rsid w:val="00EE10F4"/>
    <w:rsid w:val="00EE7C0F"/>
    <w:rsid w:val="00F17225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7C84"/>
  <w15:docId w15:val="{6EE890F8-C874-443A-BA31-702BFB0F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4F28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28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28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8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85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F285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285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3349C"/>
    <w:pPr>
      <w:spacing w:line="240" w:lineRule="auto"/>
    </w:pPr>
  </w:style>
  <w:style w:type="character" w:customStyle="1" w:styleId="textenormalbleum11">
    <w:name w:val="textenormalbleum11"/>
    <w:rsid w:val="00572745"/>
  </w:style>
  <w:style w:type="paragraph" w:styleId="Sansinterligne">
    <w:name w:val="No Spacing"/>
    <w:link w:val="SansinterligneCar"/>
    <w:uiPriority w:val="1"/>
    <w:qFormat/>
    <w:rsid w:val="00572745"/>
    <w:pPr>
      <w:spacing w:line="240" w:lineRule="auto"/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572745"/>
    <w:rPr>
      <w:rFonts w:asciiTheme="minorHAnsi" w:eastAsiaTheme="minorHAnsi" w:hAnsiTheme="minorHAnsi" w:cstheme="minorBid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OH. Holm</dc:creator>
  <cp:lastModifiedBy>Emilie Desesquelle</cp:lastModifiedBy>
  <cp:revision>7</cp:revision>
  <dcterms:created xsi:type="dcterms:W3CDTF">2025-03-25T11:53:00Z</dcterms:created>
  <dcterms:modified xsi:type="dcterms:W3CDTF">2025-05-07T11:43:00Z</dcterms:modified>
</cp:coreProperties>
</file>