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AAC" w:rsidRDefault="007A7AAC" w:rsidP="007A7AAC">
      <w:pPr>
        <w:jc w:val="center"/>
      </w:pPr>
      <w:bookmarkStart w:id="0" w:name="_GoBack"/>
      <w:bookmarkEnd w:id="0"/>
      <w:r>
        <w:t>---------------------------------------------------------------</w:t>
      </w:r>
    </w:p>
    <w:p w:rsidR="007A7AAC" w:rsidRDefault="007A7AAC" w:rsidP="007A7AAC"/>
    <w:p w:rsidR="007A7AAC" w:rsidRPr="005F40A0" w:rsidRDefault="007A7AAC" w:rsidP="007A7AAC">
      <w:pPr>
        <w:rPr>
          <w:b/>
        </w:rPr>
      </w:pPr>
      <w:r w:rsidRPr="001F2AD6">
        <w:rPr>
          <w:b/>
        </w:rPr>
        <w:t xml:space="preserve">10 octobre – </w:t>
      </w:r>
      <w:r w:rsidR="00D86B0B">
        <w:rPr>
          <w:b/>
        </w:rPr>
        <w:t>D</w:t>
      </w:r>
      <w:r w:rsidRPr="001F2AD6">
        <w:rPr>
          <w:b/>
        </w:rPr>
        <w:t>iscours d’ouverture </w:t>
      </w:r>
      <w:r w:rsidR="00BB071A">
        <w:rPr>
          <w:b/>
        </w:rPr>
        <w:t xml:space="preserve">Mme Perez </w:t>
      </w:r>
    </w:p>
    <w:p w:rsidR="007A7AAC" w:rsidRDefault="007A7AAC" w:rsidP="007A7AAC"/>
    <w:p w:rsidR="007A7AAC" w:rsidRDefault="007A7AAC" w:rsidP="007A7AAC">
      <w:pPr>
        <w:spacing w:after="0" w:line="240" w:lineRule="auto"/>
        <w:jc w:val="both"/>
        <w:rPr>
          <w:rFonts w:eastAsia="Times New Roman" w:cstheme="minorHAnsi"/>
          <w:lang w:eastAsia="fr-FR"/>
        </w:rPr>
      </w:pPr>
      <w:r>
        <w:rPr>
          <w:rFonts w:eastAsia="Times New Roman" w:cstheme="minorHAnsi"/>
          <w:lang w:eastAsia="fr-FR"/>
        </w:rPr>
        <w:t xml:space="preserve">Bonjour à tous, </w:t>
      </w:r>
    </w:p>
    <w:p w:rsidR="007A7AAC" w:rsidRPr="00A23CB6" w:rsidRDefault="007A7AAC" w:rsidP="007A7AAC">
      <w:pPr>
        <w:spacing w:after="0" w:line="240" w:lineRule="auto"/>
        <w:jc w:val="both"/>
        <w:rPr>
          <w:rFonts w:eastAsia="Times New Roman" w:cstheme="minorHAnsi"/>
          <w:lang w:eastAsia="fr-FR"/>
        </w:rPr>
      </w:pPr>
    </w:p>
    <w:p w:rsidR="007A7AAC" w:rsidRPr="00A23CB6"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 xml:space="preserve">Je vous souhaite </w:t>
      </w:r>
      <w:r>
        <w:rPr>
          <w:rFonts w:eastAsia="Times New Roman" w:cstheme="minorHAnsi"/>
          <w:lang w:eastAsia="fr-FR"/>
        </w:rPr>
        <w:t xml:space="preserve">à mon tour </w:t>
      </w:r>
      <w:r w:rsidRPr="00A23CB6">
        <w:rPr>
          <w:rFonts w:eastAsia="Times New Roman" w:cstheme="minorHAnsi"/>
          <w:lang w:eastAsia="fr-FR"/>
        </w:rPr>
        <w:t xml:space="preserve">la </w:t>
      </w:r>
      <w:r>
        <w:rPr>
          <w:rFonts w:eastAsia="Times New Roman" w:cstheme="minorHAnsi"/>
          <w:lang w:eastAsia="fr-FR"/>
        </w:rPr>
        <w:t>b</w:t>
      </w:r>
      <w:r w:rsidRPr="00A23CB6">
        <w:rPr>
          <w:rFonts w:eastAsia="Times New Roman" w:cstheme="minorHAnsi"/>
          <w:lang w:eastAsia="fr-FR"/>
        </w:rPr>
        <w:t>ienvenue à Saint-Etienne, Ville-Porte du Parc du Pilat, mais aussi pour partie classée Parc</w:t>
      </w:r>
      <w:r>
        <w:rPr>
          <w:rFonts w:eastAsia="Times New Roman" w:cstheme="minorHAnsi"/>
          <w:lang w:eastAsia="fr-FR"/>
        </w:rPr>
        <w:t xml:space="preserve"> naturel régional. </w:t>
      </w:r>
    </w:p>
    <w:p w:rsidR="007A7AAC" w:rsidRDefault="007A7AAC" w:rsidP="007A7AAC">
      <w:pPr>
        <w:spacing w:after="0" w:line="240" w:lineRule="auto"/>
        <w:jc w:val="both"/>
        <w:rPr>
          <w:rFonts w:eastAsia="Times New Roman" w:cstheme="minorHAnsi"/>
          <w:lang w:eastAsia="fr-FR"/>
        </w:rPr>
      </w:pPr>
    </w:p>
    <w:p w:rsidR="007A7AAC" w:rsidRPr="00A23CB6"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 xml:space="preserve">Et </w:t>
      </w:r>
      <w:r>
        <w:rPr>
          <w:rFonts w:eastAsia="Times New Roman" w:cstheme="minorHAnsi"/>
          <w:lang w:eastAsia="fr-FR"/>
        </w:rPr>
        <w:t>s</w:t>
      </w:r>
      <w:r w:rsidRPr="00A23CB6">
        <w:rPr>
          <w:rFonts w:eastAsia="Times New Roman" w:cstheme="minorHAnsi"/>
          <w:lang w:eastAsia="fr-FR"/>
        </w:rPr>
        <w:t xml:space="preserve">oyez les bienvenus dès demain dans le Pilat et d’autres de </w:t>
      </w:r>
      <w:r>
        <w:rPr>
          <w:rFonts w:eastAsia="Times New Roman" w:cstheme="minorHAnsi"/>
          <w:lang w:eastAsia="fr-FR"/>
        </w:rPr>
        <w:t>s</w:t>
      </w:r>
      <w:r w:rsidRPr="00A23CB6">
        <w:rPr>
          <w:rFonts w:eastAsia="Times New Roman" w:cstheme="minorHAnsi"/>
          <w:lang w:eastAsia="fr-FR"/>
        </w:rPr>
        <w:t>es Villes Portes</w:t>
      </w:r>
      <w:r>
        <w:rPr>
          <w:rFonts w:eastAsia="Times New Roman" w:cstheme="minorHAnsi"/>
          <w:lang w:eastAsia="fr-FR"/>
        </w:rPr>
        <w:t>.</w:t>
      </w:r>
    </w:p>
    <w:p w:rsidR="007A7AAC" w:rsidRPr="00A23CB6" w:rsidRDefault="007A7AAC" w:rsidP="007A7AAC">
      <w:pPr>
        <w:spacing w:after="0" w:line="240" w:lineRule="auto"/>
        <w:jc w:val="both"/>
        <w:rPr>
          <w:rFonts w:eastAsia="Times New Roman" w:cstheme="minorHAnsi"/>
          <w:lang w:eastAsia="fr-FR"/>
        </w:rPr>
      </w:pPr>
    </w:p>
    <w:p w:rsidR="007A7AAC" w:rsidRPr="00A23CB6"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 xml:space="preserve">Voilà à peine </w:t>
      </w:r>
      <w:r>
        <w:rPr>
          <w:rFonts w:eastAsia="Times New Roman" w:cstheme="minorHAnsi"/>
          <w:lang w:eastAsia="fr-FR"/>
        </w:rPr>
        <w:t xml:space="preserve">quelques secondes </w:t>
      </w:r>
      <w:r w:rsidRPr="00A23CB6">
        <w:rPr>
          <w:rFonts w:eastAsia="Times New Roman" w:cstheme="minorHAnsi"/>
          <w:lang w:eastAsia="fr-FR"/>
        </w:rPr>
        <w:t xml:space="preserve">que j’ai commencé mon allocution et déjà j’ai cité deux fois le mot Ville-Porte. </w:t>
      </w:r>
    </w:p>
    <w:p w:rsidR="007A7AAC" w:rsidRPr="00A23CB6" w:rsidRDefault="007A7AAC" w:rsidP="007A7AAC">
      <w:pPr>
        <w:spacing w:after="0" w:line="240" w:lineRule="auto"/>
        <w:jc w:val="both"/>
        <w:rPr>
          <w:rFonts w:eastAsia="Times New Roman" w:cstheme="minorHAnsi"/>
          <w:lang w:eastAsia="fr-FR"/>
        </w:rPr>
      </w:pPr>
    </w:p>
    <w:p w:rsidR="007A7AAC"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Et oui, le Pilat détient un record : celui du Parc naturel régional comprenant le plus grand nombre de ville-porte : 17 au total</w:t>
      </w:r>
      <w:r>
        <w:rPr>
          <w:rFonts w:eastAsia="Times New Roman" w:cstheme="minorHAnsi"/>
          <w:lang w:eastAsia="fr-FR"/>
        </w:rPr>
        <w:t xml:space="preserve">, dont 15 appartiennent à la Métropole de Saint-Etienne, </w:t>
      </w:r>
      <w:r w:rsidR="001D0452">
        <w:rPr>
          <w:rFonts w:eastAsia="Times New Roman" w:cstheme="minorHAnsi"/>
          <w:lang w:eastAsia="fr-FR"/>
        </w:rPr>
        <w:t>u</w:t>
      </w:r>
      <w:r>
        <w:rPr>
          <w:rFonts w:eastAsia="Times New Roman" w:cstheme="minorHAnsi"/>
          <w:lang w:eastAsia="fr-FR"/>
        </w:rPr>
        <w:t>ne</w:t>
      </w:r>
      <w:r w:rsidR="001D0452">
        <w:rPr>
          <w:rFonts w:eastAsia="Times New Roman" w:cstheme="minorHAnsi"/>
          <w:lang w:eastAsia="fr-FR"/>
        </w:rPr>
        <w:t xml:space="preserve">, </w:t>
      </w:r>
      <w:r>
        <w:rPr>
          <w:rFonts w:eastAsia="Times New Roman" w:cstheme="minorHAnsi"/>
          <w:lang w:eastAsia="fr-FR"/>
        </w:rPr>
        <w:t>à savoir Givors</w:t>
      </w:r>
      <w:r w:rsidR="001D0452">
        <w:rPr>
          <w:rFonts w:eastAsia="Times New Roman" w:cstheme="minorHAnsi"/>
          <w:lang w:eastAsia="fr-FR"/>
        </w:rPr>
        <w:t>,</w:t>
      </w:r>
      <w:r>
        <w:rPr>
          <w:rFonts w:eastAsia="Times New Roman" w:cstheme="minorHAnsi"/>
          <w:lang w:eastAsia="fr-FR"/>
        </w:rPr>
        <w:t xml:space="preserve"> à la Métropole de Lyon et la dernière Annonay, à la Communauté d’agglomération du bassin d’Annonay</w:t>
      </w:r>
      <w:r w:rsidR="001D0452">
        <w:rPr>
          <w:rFonts w:eastAsia="Times New Roman" w:cstheme="minorHAnsi"/>
          <w:lang w:eastAsia="fr-FR"/>
        </w:rPr>
        <w:t xml:space="preserve"> en Ardèche</w:t>
      </w:r>
      <w:r>
        <w:rPr>
          <w:rFonts w:eastAsia="Times New Roman" w:cstheme="minorHAnsi"/>
          <w:lang w:eastAsia="fr-FR"/>
        </w:rPr>
        <w:t>.</w:t>
      </w:r>
    </w:p>
    <w:p w:rsidR="007A7AAC" w:rsidRDefault="007A7AAC" w:rsidP="007A7AAC">
      <w:pPr>
        <w:spacing w:after="0" w:line="240" w:lineRule="auto"/>
        <w:jc w:val="both"/>
        <w:rPr>
          <w:rFonts w:eastAsia="Times New Roman" w:cstheme="minorHAnsi"/>
          <w:lang w:eastAsia="fr-FR"/>
        </w:rPr>
      </w:pPr>
    </w:p>
    <w:p w:rsidR="007A7AAC" w:rsidRPr="00A23CB6"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Je crois que vous avez compris que pour traiter de la relation Urbain-Rural</w:t>
      </w:r>
      <w:r>
        <w:rPr>
          <w:rFonts w:eastAsia="Times New Roman" w:cstheme="minorHAnsi"/>
          <w:lang w:eastAsia="fr-FR"/>
        </w:rPr>
        <w:t xml:space="preserve">, cette particularité nous a aidé à faire valoir notre candidature en tant que Parc d’accueil de ce Congrès auprès de la </w:t>
      </w:r>
      <w:r w:rsidRPr="00A23CB6">
        <w:rPr>
          <w:rFonts w:eastAsia="Times New Roman" w:cstheme="minorHAnsi"/>
          <w:lang w:eastAsia="fr-FR"/>
        </w:rPr>
        <w:t xml:space="preserve">Fédération. Merci à Michaël Weber de sa confiance. </w:t>
      </w:r>
    </w:p>
    <w:p w:rsidR="007A7AAC" w:rsidRDefault="007A7AAC" w:rsidP="007A7AAC">
      <w:pPr>
        <w:spacing w:after="0" w:line="240" w:lineRule="auto"/>
        <w:jc w:val="both"/>
        <w:rPr>
          <w:rFonts w:eastAsia="Times New Roman" w:cstheme="minorHAnsi"/>
          <w:lang w:eastAsia="fr-FR"/>
        </w:rPr>
      </w:pPr>
    </w:p>
    <w:p w:rsidR="007A7AAC" w:rsidRDefault="007A7AAC" w:rsidP="007A7AAC">
      <w:pPr>
        <w:spacing w:after="0" w:line="240" w:lineRule="auto"/>
        <w:jc w:val="both"/>
        <w:rPr>
          <w:rFonts w:eastAsia="Times New Roman" w:cstheme="minorHAnsi"/>
          <w:lang w:eastAsia="fr-FR"/>
        </w:rPr>
      </w:pPr>
      <w:r>
        <w:rPr>
          <w:rFonts w:eastAsia="Times New Roman" w:cstheme="minorHAnsi"/>
          <w:lang w:eastAsia="fr-FR"/>
        </w:rPr>
        <w:t xml:space="preserve">Pourquoi autant de ville-porte me direz-vous ? </w:t>
      </w:r>
    </w:p>
    <w:p w:rsidR="007A7AAC" w:rsidRDefault="007A7AAC" w:rsidP="007A7AAC">
      <w:pPr>
        <w:spacing w:after="0" w:line="240" w:lineRule="auto"/>
        <w:jc w:val="both"/>
        <w:rPr>
          <w:rFonts w:eastAsia="Times New Roman" w:cstheme="minorHAnsi"/>
          <w:lang w:eastAsia="fr-FR"/>
        </w:rPr>
      </w:pPr>
      <w:r>
        <w:rPr>
          <w:rFonts w:eastAsia="Times New Roman" w:cstheme="minorHAnsi"/>
          <w:lang w:eastAsia="fr-FR"/>
        </w:rPr>
        <w:t>Et bien parce que l’idée de créer le Parc naturel régional du Pilat a germé en premier lieu dans la tête d’élites urbaines et au bénéfice des urbains. Ce sont d</w:t>
      </w:r>
      <w:r w:rsidRPr="00A23CB6">
        <w:rPr>
          <w:rFonts w:eastAsia="Times New Roman" w:cstheme="minorHAnsi"/>
          <w:lang w:eastAsia="fr-FR"/>
        </w:rPr>
        <w:t xml:space="preserve">eux </w:t>
      </w:r>
      <w:r>
        <w:rPr>
          <w:rFonts w:eastAsia="Times New Roman" w:cstheme="minorHAnsi"/>
          <w:lang w:eastAsia="fr-FR"/>
        </w:rPr>
        <w:t>stéphanois</w:t>
      </w:r>
      <w:r w:rsidRPr="00A23CB6">
        <w:rPr>
          <w:rFonts w:eastAsia="Times New Roman" w:cstheme="minorHAnsi"/>
          <w:lang w:eastAsia="fr-FR"/>
        </w:rPr>
        <w:t xml:space="preserve"> </w:t>
      </w:r>
      <w:r>
        <w:rPr>
          <w:rFonts w:eastAsia="Times New Roman" w:cstheme="minorHAnsi"/>
          <w:lang w:eastAsia="fr-FR"/>
        </w:rPr>
        <w:t>qui ont porté</w:t>
      </w:r>
      <w:r w:rsidRPr="00A23CB6">
        <w:rPr>
          <w:rFonts w:eastAsia="Times New Roman" w:cstheme="minorHAnsi"/>
          <w:lang w:eastAsia="fr-FR"/>
        </w:rPr>
        <w:t xml:space="preserve"> l’émergence du Parc naturel régional : </w:t>
      </w:r>
      <w:r>
        <w:rPr>
          <w:rFonts w:eastAsia="Times New Roman" w:cstheme="minorHAnsi"/>
          <w:lang w:eastAsia="fr-FR"/>
        </w:rPr>
        <w:t xml:space="preserve">le professeur </w:t>
      </w:r>
      <w:r w:rsidRPr="00A23CB6">
        <w:rPr>
          <w:rFonts w:eastAsia="Times New Roman" w:cstheme="minorHAnsi"/>
          <w:lang w:eastAsia="fr-FR"/>
        </w:rPr>
        <w:t>Claude Berthier, au cours des années 1940, puis le docteur</w:t>
      </w:r>
      <w:r>
        <w:rPr>
          <w:rFonts w:eastAsia="Times New Roman" w:cstheme="minorHAnsi"/>
          <w:lang w:eastAsia="fr-FR"/>
        </w:rPr>
        <w:t xml:space="preserve"> et député</w:t>
      </w:r>
      <w:r w:rsidRPr="00A23CB6">
        <w:rPr>
          <w:rFonts w:eastAsia="Times New Roman" w:cstheme="minorHAnsi"/>
          <w:lang w:eastAsia="fr-FR"/>
        </w:rPr>
        <w:t xml:space="preserve"> Bernard Muller dès les années 1960.</w:t>
      </w:r>
      <w:r>
        <w:rPr>
          <w:rFonts w:eastAsia="Times New Roman" w:cstheme="minorHAnsi"/>
          <w:lang w:eastAsia="fr-FR"/>
        </w:rPr>
        <w:t xml:space="preserve"> </w:t>
      </w:r>
    </w:p>
    <w:p w:rsidR="007A7AAC" w:rsidRDefault="007A7AAC" w:rsidP="007A7AAC">
      <w:pPr>
        <w:spacing w:after="0" w:line="240" w:lineRule="auto"/>
        <w:jc w:val="both"/>
        <w:rPr>
          <w:rFonts w:eastAsia="Times New Roman" w:cstheme="minorHAnsi"/>
          <w:lang w:eastAsia="fr-FR"/>
        </w:rPr>
      </w:pPr>
    </w:p>
    <w:p w:rsidR="007A7AAC" w:rsidRDefault="007A7AAC" w:rsidP="007A7AAC">
      <w:pPr>
        <w:spacing w:after="0" w:line="240" w:lineRule="auto"/>
        <w:jc w:val="both"/>
        <w:rPr>
          <w:rFonts w:eastAsia="Times New Roman" w:cstheme="minorHAnsi"/>
          <w:lang w:eastAsia="fr-FR"/>
        </w:rPr>
      </w:pPr>
      <w:r>
        <w:rPr>
          <w:rFonts w:eastAsia="Times New Roman" w:cstheme="minorHAnsi"/>
          <w:lang w:eastAsia="fr-FR"/>
        </w:rPr>
        <w:t xml:space="preserve">A sa création en 1974, le Parc du Pilat sera présidé par André Chazalon, Maire de La Grand-Croix, Ville Porte du Parc, également Sénateur puis député de la Loire. En 1989, c’est la Conseillère municipale de Saint-Etienne et désormais député européenne Françoise Grossetête qui succède à André Chazalon. Depuis 2008, avec mon élection à la Présidence du Parc, un maire du territoire accède pour la première fois en 34 ans à la tête du Syndicat mixte du Parc. </w:t>
      </w:r>
    </w:p>
    <w:p w:rsidR="007A7AAC" w:rsidRDefault="007A7AAC" w:rsidP="007A7AAC">
      <w:pPr>
        <w:spacing w:after="0" w:line="240" w:lineRule="auto"/>
        <w:jc w:val="both"/>
        <w:rPr>
          <w:rFonts w:eastAsia="Times New Roman" w:cstheme="minorHAnsi"/>
          <w:lang w:eastAsia="fr-FR"/>
        </w:rPr>
      </w:pPr>
    </w:p>
    <w:p w:rsidR="007A7AAC" w:rsidRDefault="007A7AAC" w:rsidP="007A7AAC">
      <w:pPr>
        <w:spacing w:after="0" w:line="240" w:lineRule="auto"/>
        <w:jc w:val="both"/>
        <w:rPr>
          <w:rFonts w:eastAsia="Times New Roman" w:cstheme="minorHAnsi"/>
          <w:lang w:eastAsia="fr-FR"/>
        </w:rPr>
      </w:pPr>
      <w:r>
        <w:rPr>
          <w:rFonts w:eastAsia="Times New Roman" w:cstheme="minorHAnsi"/>
          <w:lang w:eastAsia="fr-FR"/>
        </w:rPr>
        <w:t>Mais j</w:t>
      </w:r>
      <w:r w:rsidRPr="00A23CB6">
        <w:rPr>
          <w:rFonts w:eastAsia="Times New Roman" w:cstheme="minorHAnsi"/>
          <w:lang w:eastAsia="fr-FR"/>
        </w:rPr>
        <w:t xml:space="preserve">amais en 44 ans d’existence </w:t>
      </w:r>
      <w:r>
        <w:rPr>
          <w:rFonts w:eastAsia="Times New Roman" w:cstheme="minorHAnsi"/>
          <w:lang w:eastAsia="fr-FR"/>
        </w:rPr>
        <w:t xml:space="preserve">du Parc, </w:t>
      </w:r>
      <w:r w:rsidRPr="00A23CB6">
        <w:rPr>
          <w:rFonts w:eastAsia="Times New Roman" w:cstheme="minorHAnsi"/>
          <w:lang w:eastAsia="fr-FR"/>
        </w:rPr>
        <w:t xml:space="preserve">aucun </w:t>
      </w:r>
      <w:r>
        <w:rPr>
          <w:rFonts w:eastAsia="Times New Roman" w:cstheme="minorHAnsi"/>
          <w:lang w:eastAsia="fr-FR"/>
        </w:rPr>
        <w:t>de nous trois n’avaient</w:t>
      </w:r>
      <w:r w:rsidRPr="00A23CB6">
        <w:rPr>
          <w:rFonts w:eastAsia="Times New Roman" w:cstheme="minorHAnsi"/>
          <w:lang w:eastAsia="fr-FR"/>
        </w:rPr>
        <w:t xml:space="preserve"> imaginé pouvoir accueillir un congrès sur </w:t>
      </w:r>
      <w:r>
        <w:rPr>
          <w:rFonts w:eastAsia="Times New Roman" w:cstheme="minorHAnsi"/>
          <w:lang w:eastAsia="fr-FR"/>
        </w:rPr>
        <w:t>le Pilat</w:t>
      </w:r>
      <w:r w:rsidRPr="00A23CB6">
        <w:rPr>
          <w:rFonts w:eastAsia="Times New Roman" w:cstheme="minorHAnsi"/>
          <w:lang w:eastAsia="fr-FR"/>
        </w:rPr>
        <w:t xml:space="preserve"> </w:t>
      </w:r>
      <w:r>
        <w:rPr>
          <w:rFonts w:eastAsia="Times New Roman" w:cstheme="minorHAnsi"/>
          <w:lang w:eastAsia="fr-FR"/>
        </w:rPr>
        <w:t>compte-</w:t>
      </w:r>
      <w:r w:rsidRPr="00A23CB6">
        <w:rPr>
          <w:rFonts w:eastAsia="Times New Roman" w:cstheme="minorHAnsi"/>
          <w:lang w:eastAsia="fr-FR"/>
        </w:rPr>
        <w:t>t</w:t>
      </w:r>
      <w:r>
        <w:rPr>
          <w:rFonts w:eastAsia="Times New Roman" w:cstheme="minorHAnsi"/>
          <w:lang w:eastAsia="fr-FR"/>
        </w:rPr>
        <w:t>enu</w:t>
      </w:r>
      <w:r w:rsidRPr="00A23CB6">
        <w:rPr>
          <w:rFonts w:eastAsia="Times New Roman" w:cstheme="minorHAnsi"/>
          <w:lang w:eastAsia="fr-FR"/>
        </w:rPr>
        <w:t xml:space="preserve"> de </w:t>
      </w:r>
      <w:r>
        <w:rPr>
          <w:rFonts w:eastAsia="Times New Roman" w:cstheme="minorHAnsi"/>
          <w:lang w:eastAsia="fr-FR"/>
        </w:rPr>
        <w:t>sa modeste</w:t>
      </w:r>
      <w:r w:rsidRPr="00A23CB6">
        <w:rPr>
          <w:rFonts w:eastAsia="Times New Roman" w:cstheme="minorHAnsi"/>
          <w:lang w:eastAsia="fr-FR"/>
        </w:rPr>
        <w:t xml:space="preserve"> capacité </w:t>
      </w:r>
      <w:r>
        <w:rPr>
          <w:rFonts w:eastAsia="Times New Roman" w:cstheme="minorHAnsi"/>
          <w:lang w:eastAsia="fr-FR"/>
        </w:rPr>
        <w:t>d’hébergement</w:t>
      </w:r>
      <w:r w:rsidRPr="00A23CB6">
        <w:rPr>
          <w:rFonts w:eastAsia="Times New Roman" w:cstheme="minorHAnsi"/>
          <w:lang w:eastAsia="fr-FR"/>
        </w:rPr>
        <w:t xml:space="preserve">. </w:t>
      </w:r>
    </w:p>
    <w:p w:rsidR="001D0452"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 xml:space="preserve">Mais ça s’était avant, avant de se dire que l’on pourrait faire une telle proposition si on unissait nos forces avec celles de Saint-Etienne et </w:t>
      </w:r>
      <w:r w:rsidR="001D0452">
        <w:rPr>
          <w:rFonts w:eastAsia="Times New Roman" w:cstheme="minorHAnsi"/>
          <w:lang w:eastAsia="fr-FR"/>
        </w:rPr>
        <w:t xml:space="preserve">de </w:t>
      </w:r>
      <w:r w:rsidRPr="00A23CB6">
        <w:rPr>
          <w:rFonts w:eastAsia="Times New Roman" w:cstheme="minorHAnsi"/>
          <w:lang w:eastAsia="fr-FR"/>
        </w:rPr>
        <w:t xml:space="preserve">sa métropole. </w:t>
      </w:r>
    </w:p>
    <w:p w:rsidR="007A7AAC" w:rsidRPr="00A23CB6"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D’ailleurs</w:t>
      </w:r>
      <w:r w:rsidR="001D0452">
        <w:rPr>
          <w:rFonts w:eastAsia="Times New Roman" w:cstheme="minorHAnsi"/>
          <w:lang w:eastAsia="fr-FR"/>
        </w:rPr>
        <w:t>,</w:t>
      </w:r>
      <w:r w:rsidRPr="00A23CB6">
        <w:rPr>
          <w:rFonts w:eastAsia="Times New Roman" w:cstheme="minorHAnsi"/>
          <w:lang w:eastAsia="fr-FR"/>
        </w:rPr>
        <w:t xml:space="preserve"> pour être totalement transparente avec vous, l’idée initial</w:t>
      </w:r>
      <w:r>
        <w:rPr>
          <w:rFonts w:eastAsia="Times New Roman" w:cstheme="minorHAnsi"/>
          <w:lang w:eastAsia="fr-FR"/>
        </w:rPr>
        <w:t>e</w:t>
      </w:r>
      <w:r w:rsidRPr="00A23CB6">
        <w:rPr>
          <w:rFonts w:eastAsia="Times New Roman" w:cstheme="minorHAnsi"/>
          <w:lang w:eastAsia="fr-FR"/>
        </w:rPr>
        <w:t xml:space="preserve"> revient à Saint-Etienne-Tourisme et Congrès</w:t>
      </w:r>
      <w:r>
        <w:rPr>
          <w:rFonts w:eastAsia="Times New Roman" w:cstheme="minorHAnsi"/>
          <w:lang w:eastAsia="fr-FR"/>
        </w:rPr>
        <w:t>, idée émise dans le cadre de la préparation d’une convention visant à valoriser la</w:t>
      </w:r>
      <w:r w:rsidRPr="00A23CB6">
        <w:rPr>
          <w:rFonts w:eastAsia="Times New Roman" w:cstheme="minorHAnsi"/>
          <w:lang w:eastAsia="fr-FR"/>
        </w:rPr>
        <w:t xml:space="preserve"> complémentarité de nos offres touristiques. </w:t>
      </w:r>
    </w:p>
    <w:p w:rsidR="007A7AAC" w:rsidRPr="00A23CB6" w:rsidRDefault="007A7AAC" w:rsidP="007A7AAC">
      <w:pPr>
        <w:spacing w:after="0" w:line="240" w:lineRule="auto"/>
        <w:jc w:val="both"/>
        <w:rPr>
          <w:rFonts w:eastAsia="Times New Roman" w:cstheme="minorHAnsi"/>
          <w:lang w:eastAsia="fr-FR"/>
        </w:rPr>
      </w:pPr>
    </w:p>
    <w:p w:rsidR="007A7AAC"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 xml:space="preserve">Merci </w:t>
      </w:r>
      <w:r>
        <w:rPr>
          <w:rFonts w:eastAsia="Times New Roman" w:cstheme="minorHAnsi"/>
          <w:lang w:eastAsia="fr-FR"/>
        </w:rPr>
        <w:t>donc à</w:t>
      </w:r>
      <w:r w:rsidRPr="00A23CB6">
        <w:rPr>
          <w:rFonts w:eastAsia="Times New Roman" w:cstheme="minorHAnsi"/>
          <w:lang w:eastAsia="fr-FR"/>
        </w:rPr>
        <w:t xml:space="preserve"> Robert Karulak</w:t>
      </w:r>
      <w:r>
        <w:rPr>
          <w:rFonts w:eastAsia="Times New Roman" w:cstheme="minorHAnsi"/>
          <w:lang w:eastAsia="fr-FR"/>
        </w:rPr>
        <w:t>,</w:t>
      </w:r>
      <w:r w:rsidRPr="00A23CB6">
        <w:rPr>
          <w:rFonts w:eastAsia="Times New Roman" w:cstheme="minorHAnsi"/>
          <w:lang w:eastAsia="fr-FR"/>
        </w:rPr>
        <w:t xml:space="preserve"> président de Saint-Etienne-Tourisme et Congrès, à Pascal Majonchi</w:t>
      </w:r>
      <w:r>
        <w:rPr>
          <w:rFonts w:eastAsia="Times New Roman" w:cstheme="minorHAnsi"/>
          <w:lang w:eastAsia="fr-FR"/>
        </w:rPr>
        <w:t>, C</w:t>
      </w:r>
      <w:r w:rsidRPr="00A23CB6">
        <w:rPr>
          <w:rFonts w:eastAsia="Times New Roman" w:cstheme="minorHAnsi"/>
          <w:lang w:eastAsia="fr-FR"/>
        </w:rPr>
        <w:t xml:space="preserve">onseiller </w:t>
      </w:r>
      <w:r>
        <w:rPr>
          <w:rFonts w:eastAsia="Times New Roman" w:cstheme="minorHAnsi"/>
          <w:lang w:eastAsia="fr-FR"/>
        </w:rPr>
        <w:t xml:space="preserve">de la Métropole de Saint-Etienne </w:t>
      </w:r>
      <w:r w:rsidRPr="00A23CB6">
        <w:rPr>
          <w:rFonts w:eastAsia="Times New Roman" w:cstheme="minorHAnsi"/>
          <w:lang w:eastAsia="fr-FR"/>
        </w:rPr>
        <w:t xml:space="preserve">délégué </w:t>
      </w:r>
      <w:r>
        <w:rPr>
          <w:rFonts w:eastAsia="Times New Roman" w:cstheme="minorHAnsi"/>
          <w:lang w:eastAsia="fr-FR"/>
        </w:rPr>
        <w:t>au</w:t>
      </w:r>
      <w:r w:rsidRPr="00A23CB6">
        <w:rPr>
          <w:rFonts w:eastAsia="Times New Roman" w:cstheme="minorHAnsi"/>
          <w:lang w:eastAsia="fr-FR"/>
        </w:rPr>
        <w:t xml:space="preserve"> tourisme Vert</w:t>
      </w:r>
      <w:r>
        <w:rPr>
          <w:rFonts w:eastAsia="Times New Roman" w:cstheme="minorHAnsi"/>
          <w:lang w:eastAsia="fr-FR"/>
        </w:rPr>
        <w:t xml:space="preserve">, à </w:t>
      </w:r>
      <w:r w:rsidRPr="00A23CB6">
        <w:rPr>
          <w:rFonts w:eastAsia="Times New Roman" w:cstheme="minorHAnsi"/>
          <w:lang w:eastAsia="fr-FR"/>
        </w:rPr>
        <w:t>Nicole FOREST</w:t>
      </w:r>
      <w:r>
        <w:rPr>
          <w:rFonts w:eastAsia="Times New Roman" w:cstheme="minorHAnsi"/>
          <w:lang w:eastAsia="fr-FR"/>
        </w:rPr>
        <w:t xml:space="preserve"> Vice-Présidente du Parc en charge des relations avec les Villes-Portes et à Charles ZILLIOX</w:t>
      </w:r>
      <w:r w:rsidRPr="00A23CB6">
        <w:rPr>
          <w:rFonts w:eastAsia="Times New Roman" w:cstheme="minorHAnsi"/>
          <w:lang w:eastAsia="fr-FR"/>
        </w:rPr>
        <w:t xml:space="preserve"> Vice-Président du Parc </w:t>
      </w:r>
      <w:r>
        <w:rPr>
          <w:rFonts w:eastAsia="Times New Roman" w:cstheme="minorHAnsi"/>
          <w:lang w:eastAsia="fr-FR"/>
        </w:rPr>
        <w:t xml:space="preserve">en charge du Tourisme. </w:t>
      </w:r>
    </w:p>
    <w:p w:rsidR="007A7AAC" w:rsidRPr="00A23CB6" w:rsidRDefault="007A7AAC" w:rsidP="007A7AAC">
      <w:pPr>
        <w:spacing w:after="0" w:line="240" w:lineRule="auto"/>
        <w:jc w:val="both"/>
        <w:rPr>
          <w:rFonts w:eastAsia="Times New Roman" w:cstheme="minorHAnsi"/>
          <w:lang w:eastAsia="fr-FR"/>
        </w:rPr>
      </w:pPr>
    </w:p>
    <w:p w:rsidR="007A7AAC" w:rsidRPr="00A23CB6"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 xml:space="preserve">Ce congrès est donc </w:t>
      </w:r>
      <w:r>
        <w:rPr>
          <w:rFonts w:eastAsia="Times New Roman" w:cstheme="minorHAnsi"/>
          <w:lang w:eastAsia="fr-FR"/>
        </w:rPr>
        <w:t>le fruit</w:t>
      </w:r>
      <w:r w:rsidRPr="00A23CB6">
        <w:rPr>
          <w:rFonts w:eastAsia="Times New Roman" w:cstheme="minorHAnsi"/>
          <w:lang w:eastAsia="fr-FR"/>
        </w:rPr>
        <w:t xml:space="preserve"> d’une collaboration entre un Parc et une Métropole. </w:t>
      </w:r>
    </w:p>
    <w:p w:rsidR="007A7AAC" w:rsidRPr="00A23CB6" w:rsidRDefault="007A7AAC" w:rsidP="007A7AAC">
      <w:pPr>
        <w:spacing w:after="0" w:line="240" w:lineRule="auto"/>
        <w:jc w:val="both"/>
        <w:rPr>
          <w:rFonts w:eastAsia="Times New Roman" w:cstheme="minorHAnsi"/>
          <w:lang w:eastAsia="fr-FR"/>
        </w:rPr>
      </w:pPr>
    </w:p>
    <w:p w:rsidR="007A7AAC" w:rsidRDefault="007A7AAC" w:rsidP="007A7AAC">
      <w:pPr>
        <w:spacing w:after="0" w:line="240" w:lineRule="auto"/>
        <w:jc w:val="both"/>
        <w:rPr>
          <w:rFonts w:eastAsia="Times New Roman" w:cstheme="minorHAnsi"/>
          <w:lang w:eastAsia="fr-FR"/>
        </w:rPr>
      </w:pPr>
      <w:r>
        <w:rPr>
          <w:rFonts w:eastAsia="Times New Roman" w:cstheme="minorHAnsi"/>
          <w:lang w:eastAsia="fr-FR"/>
        </w:rPr>
        <w:t xml:space="preserve">Il est aussi le résultat d’une modeste expérimentation souhaitée par la Fédération. Organiser un congrès studieux, convivial mais un peu plus sobre. Un </w:t>
      </w:r>
      <w:r w:rsidR="001D0452">
        <w:rPr>
          <w:rFonts w:eastAsia="Times New Roman" w:cstheme="minorHAnsi"/>
          <w:lang w:eastAsia="fr-FR"/>
        </w:rPr>
        <w:t xml:space="preserve">autre </w:t>
      </w:r>
      <w:r>
        <w:rPr>
          <w:rFonts w:eastAsia="Times New Roman" w:cstheme="minorHAnsi"/>
          <w:lang w:eastAsia="fr-FR"/>
        </w:rPr>
        <w:t xml:space="preserve">point aussi </w:t>
      </w:r>
      <w:r w:rsidR="001D0452">
        <w:rPr>
          <w:rFonts w:eastAsia="Times New Roman" w:cstheme="minorHAnsi"/>
          <w:lang w:eastAsia="fr-FR"/>
        </w:rPr>
        <w:t xml:space="preserve">a été </w:t>
      </w:r>
      <w:r>
        <w:rPr>
          <w:rFonts w:eastAsia="Times New Roman" w:cstheme="minorHAnsi"/>
          <w:lang w:eastAsia="fr-FR"/>
        </w:rPr>
        <w:t xml:space="preserve">expérimenté : le changement de directeur à la Fédération à quelques jours du Congrès. Merci à toi Pierre WEICK pour ton engagement </w:t>
      </w:r>
      <w:r w:rsidR="001D0452">
        <w:rPr>
          <w:rFonts w:eastAsia="Times New Roman" w:cstheme="minorHAnsi"/>
          <w:lang w:eastAsia="fr-FR"/>
        </w:rPr>
        <w:t xml:space="preserve">efficace </w:t>
      </w:r>
      <w:r>
        <w:rPr>
          <w:rFonts w:eastAsia="Times New Roman" w:cstheme="minorHAnsi"/>
          <w:lang w:eastAsia="fr-FR"/>
        </w:rPr>
        <w:t xml:space="preserve">en faveur des Parcs naturels régionaux et </w:t>
      </w:r>
      <w:r w:rsidR="001D0452">
        <w:rPr>
          <w:rFonts w:eastAsia="Times New Roman" w:cstheme="minorHAnsi"/>
          <w:lang w:eastAsia="fr-FR"/>
        </w:rPr>
        <w:t>b</w:t>
      </w:r>
      <w:r>
        <w:rPr>
          <w:rFonts w:eastAsia="Times New Roman" w:cstheme="minorHAnsi"/>
          <w:lang w:eastAsia="fr-FR"/>
        </w:rPr>
        <w:t xml:space="preserve">onne prise de poste à toi Eric BRUA. </w:t>
      </w:r>
    </w:p>
    <w:p w:rsidR="007A7AAC" w:rsidRPr="00A23CB6" w:rsidRDefault="007A7AAC" w:rsidP="007A7AAC">
      <w:pPr>
        <w:spacing w:after="0" w:line="240" w:lineRule="auto"/>
        <w:jc w:val="both"/>
        <w:rPr>
          <w:rFonts w:eastAsia="Times New Roman" w:cstheme="minorHAnsi"/>
          <w:lang w:eastAsia="fr-FR"/>
        </w:rPr>
      </w:pPr>
    </w:p>
    <w:p w:rsidR="007A7AAC" w:rsidRPr="00A23CB6"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 xml:space="preserve">Visiblement </w:t>
      </w:r>
      <w:r>
        <w:rPr>
          <w:rFonts w:eastAsia="Times New Roman" w:cstheme="minorHAnsi"/>
          <w:lang w:eastAsia="fr-FR"/>
        </w:rPr>
        <w:t>cette</w:t>
      </w:r>
      <w:r w:rsidRPr="00A23CB6">
        <w:rPr>
          <w:rFonts w:eastAsia="Times New Roman" w:cstheme="minorHAnsi"/>
          <w:lang w:eastAsia="fr-FR"/>
        </w:rPr>
        <w:t xml:space="preserve"> nouvelle formule de congrès </w:t>
      </w:r>
      <w:r>
        <w:rPr>
          <w:rFonts w:eastAsia="Times New Roman" w:cstheme="minorHAnsi"/>
          <w:lang w:eastAsia="fr-FR"/>
        </w:rPr>
        <w:t>ne vous a pas</w:t>
      </w:r>
      <w:r w:rsidRPr="00A23CB6">
        <w:rPr>
          <w:rFonts w:eastAsia="Times New Roman" w:cstheme="minorHAnsi"/>
          <w:lang w:eastAsia="fr-FR"/>
        </w:rPr>
        <w:t xml:space="preserve"> rebuté et je tenais à très sincèrement vous en remercier.</w:t>
      </w:r>
      <w:r>
        <w:rPr>
          <w:rFonts w:eastAsia="Times New Roman" w:cstheme="minorHAnsi"/>
          <w:lang w:eastAsia="fr-FR"/>
        </w:rPr>
        <w:t xml:space="preserve"> Ce congrès est d’ailleurs la plus importante manifestation, en nombre de congressistes, qu’accueille Saint-Etienne cette année. </w:t>
      </w:r>
    </w:p>
    <w:p w:rsidR="007A7AAC" w:rsidRPr="00A23CB6" w:rsidRDefault="007A7AAC" w:rsidP="007A7AAC">
      <w:pPr>
        <w:spacing w:after="0" w:line="240" w:lineRule="auto"/>
        <w:jc w:val="both"/>
        <w:rPr>
          <w:rFonts w:eastAsia="Times New Roman" w:cstheme="minorHAnsi"/>
          <w:lang w:eastAsia="fr-FR"/>
        </w:rPr>
      </w:pPr>
    </w:p>
    <w:p w:rsidR="007A7AAC" w:rsidRPr="00A23CB6"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 xml:space="preserve">Pour </w:t>
      </w:r>
      <w:r>
        <w:rPr>
          <w:rFonts w:eastAsia="Times New Roman" w:cstheme="minorHAnsi"/>
          <w:lang w:eastAsia="fr-FR"/>
        </w:rPr>
        <w:t>vous accueillir ces deux jours</w:t>
      </w:r>
      <w:r w:rsidRPr="00A23CB6">
        <w:rPr>
          <w:rFonts w:eastAsia="Times New Roman" w:cstheme="minorHAnsi"/>
          <w:lang w:eastAsia="fr-FR"/>
        </w:rPr>
        <w:t>, ce n’est pas seulement le Parc</w:t>
      </w:r>
      <w:r>
        <w:rPr>
          <w:rFonts w:eastAsia="Times New Roman" w:cstheme="minorHAnsi"/>
          <w:lang w:eastAsia="fr-FR"/>
        </w:rPr>
        <w:t xml:space="preserve"> du Pilat </w:t>
      </w:r>
      <w:r w:rsidRPr="00A23CB6">
        <w:rPr>
          <w:rFonts w:eastAsia="Times New Roman" w:cstheme="minorHAnsi"/>
          <w:lang w:eastAsia="fr-FR"/>
        </w:rPr>
        <w:t>qui s’est mobilisé mais un grand nombre de partenaires</w:t>
      </w:r>
      <w:r w:rsidR="001D0452">
        <w:rPr>
          <w:rFonts w:eastAsia="Times New Roman" w:cstheme="minorHAnsi"/>
          <w:lang w:eastAsia="fr-FR"/>
        </w:rPr>
        <w:t>,</w:t>
      </w:r>
      <w:r w:rsidRPr="00A23CB6">
        <w:rPr>
          <w:rFonts w:eastAsia="Times New Roman" w:cstheme="minorHAnsi"/>
          <w:lang w:eastAsia="fr-FR"/>
        </w:rPr>
        <w:t xml:space="preserve"> ruraux comme urbains. </w:t>
      </w:r>
    </w:p>
    <w:p w:rsidR="007A7AAC" w:rsidRPr="00A23CB6" w:rsidRDefault="007A7AAC" w:rsidP="007A7AAC">
      <w:pPr>
        <w:spacing w:after="0" w:line="240" w:lineRule="auto"/>
        <w:jc w:val="both"/>
        <w:rPr>
          <w:rFonts w:eastAsia="Times New Roman" w:cstheme="minorHAnsi"/>
          <w:lang w:eastAsia="fr-FR"/>
        </w:rPr>
      </w:pPr>
    </w:p>
    <w:p w:rsidR="007A7AAC" w:rsidRPr="00A23CB6"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Plus de</w:t>
      </w:r>
      <w:r>
        <w:rPr>
          <w:rFonts w:eastAsia="Times New Roman" w:cstheme="minorHAnsi"/>
          <w:lang w:eastAsia="fr-FR"/>
        </w:rPr>
        <w:t xml:space="preserve"> 80</w:t>
      </w:r>
      <w:r w:rsidRPr="00A23CB6">
        <w:rPr>
          <w:rFonts w:eastAsia="Times New Roman" w:cstheme="minorHAnsi"/>
          <w:lang w:eastAsia="fr-FR"/>
        </w:rPr>
        <w:t xml:space="preserve"> partenaires s</w:t>
      </w:r>
      <w:r>
        <w:rPr>
          <w:rFonts w:eastAsia="Times New Roman" w:cstheme="minorHAnsi"/>
          <w:lang w:eastAsia="fr-FR"/>
        </w:rPr>
        <w:t>e sont</w:t>
      </w:r>
      <w:r w:rsidRPr="00A23CB6">
        <w:rPr>
          <w:rFonts w:eastAsia="Times New Roman" w:cstheme="minorHAnsi"/>
          <w:lang w:eastAsia="fr-FR"/>
        </w:rPr>
        <w:t xml:space="preserve"> retroussé les manches à nos côtés et je dois dire que nous en sommes très heureux</w:t>
      </w:r>
      <w:r>
        <w:rPr>
          <w:rFonts w:eastAsia="Times New Roman" w:cstheme="minorHAnsi"/>
          <w:lang w:eastAsia="fr-FR"/>
        </w:rPr>
        <w:t xml:space="preserve"> et</w:t>
      </w:r>
      <w:r w:rsidRPr="00A23CB6">
        <w:rPr>
          <w:rFonts w:eastAsia="Times New Roman" w:cstheme="minorHAnsi"/>
          <w:lang w:eastAsia="fr-FR"/>
        </w:rPr>
        <w:t xml:space="preserve"> que nous ne nous attendions pas à un tel soutien. </w:t>
      </w:r>
    </w:p>
    <w:p w:rsidR="007A7AAC" w:rsidRPr="00A23CB6" w:rsidRDefault="007A7AAC" w:rsidP="007A7AAC">
      <w:pPr>
        <w:spacing w:after="0" w:line="240" w:lineRule="auto"/>
        <w:jc w:val="both"/>
        <w:rPr>
          <w:rFonts w:eastAsia="Times New Roman" w:cstheme="minorHAnsi"/>
          <w:lang w:eastAsia="fr-FR"/>
        </w:rPr>
      </w:pPr>
    </w:p>
    <w:p w:rsidR="001D0452"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Je tiens à remercier en premier lieu Saint-Etienne-Métropole et la Ville de Saint Etienne</w:t>
      </w:r>
      <w:r>
        <w:rPr>
          <w:rFonts w:eastAsia="Times New Roman" w:cstheme="minorHAnsi"/>
          <w:lang w:eastAsia="fr-FR"/>
        </w:rPr>
        <w:t>, notamment pour le prêt des espaces</w:t>
      </w:r>
      <w:r w:rsidR="008556BB">
        <w:rPr>
          <w:rFonts w:eastAsia="Times New Roman" w:cstheme="minorHAnsi"/>
          <w:lang w:eastAsia="fr-FR"/>
        </w:rPr>
        <w:t> : le centre des congrès mais aussi la cité du Design</w:t>
      </w:r>
      <w:r w:rsidRPr="00A23CB6">
        <w:rPr>
          <w:rFonts w:eastAsia="Times New Roman" w:cstheme="minorHAnsi"/>
          <w:lang w:eastAsia="fr-FR"/>
        </w:rPr>
        <w:t xml:space="preserve">  </w:t>
      </w:r>
    </w:p>
    <w:p w:rsidR="007A7AAC" w:rsidRPr="00A23CB6"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E</w:t>
      </w:r>
      <w:r>
        <w:rPr>
          <w:rFonts w:eastAsia="Times New Roman" w:cstheme="minorHAnsi"/>
          <w:lang w:eastAsia="fr-FR"/>
        </w:rPr>
        <w:t>t</w:t>
      </w:r>
      <w:r w:rsidRPr="00A23CB6">
        <w:rPr>
          <w:rFonts w:eastAsia="Times New Roman" w:cstheme="minorHAnsi"/>
          <w:lang w:eastAsia="fr-FR"/>
        </w:rPr>
        <w:t xml:space="preserve"> merci à </w:t>
      </w:r>
      <w:r w:rsidR="008556BB">
        <w:rPr>
          <w:rFonts w:eastAsia="Times New Roman" w:cstheme="minorHAnsi"/>
          <w:lang w:eastAsia="fr-FR"/>
        </w:rPr>
        <w:t xml:space="preserve">toi, </w:t>
      </w:r>
      <w:r w:rsidRPr="00A23CB6">
        <w:rPr>
          <w:rFonts w:eastAsia="Times New Roman" w:cstheme="minorHAnsi"/>
          <w:lang w:eastAsia="fr-FR"/>
        </w:rPr>
        <w:t>Sylvie</w:t>
      </w:r>
      <w:r w:rsidR="008556BB">
        <w:rPr>
          <w:rFonts w:eastAsia="Times New Roman" w:cstheme="minorHAnsi"/>
          <w:lang w:eastAsia="fr-FR"/>
        </w:rPr>
        <w:t xml:space="preserve">, </w:t>
      </w:r>
      <w:r w:rsidRPr="00A23CB6">
        <w:rPr>
          <w:rFonts w:eastAsia="Times New Roman" w:cstheme="minorHAnsi"/>
          <w:lang w:eastAsia="fr-FR"/>
        </w:rPr>
        <w:t>d’avoir défendu ce projet</w:t>
      </w:r>
      <w:r>
        <w:rPr>
          <w:rFonts w:eastAsia="Times New Roman" w:cstheme="minorHAnsi"/>
          <w:lang w:eastAsia="fr-FR"/>
        </w:rPr>
        <w:t xml:space="preserve"> mais aussi d’être </w:t>
      </w:r>
      <w:r w:rsidR="001D0452">
        <w:rPr>
          <w:rFonts w:eastAsia="Times New Roman" w:cstheme="minorHAnsi"/>
          <w:lang w:eastAsia="fr-FR"/>
        </w:rPr>
        <w:t>allée</w:t>
      </w:r>
      <w:r>
        <w:rPr>
          <w:rFonts w:eastAsia="Times New Roman" w:cstheme="minorHAnsi"/>
          <w:lang w:eastAsia="fr-FR"/>
        </w:rPr>
        <w:t xml:space="preserve"> négocier des partenariats avec la Fédération des Transporteurs de la Loire et la Société de Transport de l’Agglomération Stéphanoise</w:t>
      </w:r>
      <w:r w:rsidR="001D0452">
        <w:rPr>
          <w:rFonts w:eastAsia="Times New Roman" w:cstheme="minorHAnsi"/>
          <w:lang w:eastAsia="fr-FR"/>
        </w:rPr>
        <w:t>, la</w:t>
      </w:r>
      <w:r>
        <w:rPr>
          <w:rFonts w:eastAsia="Times New Roman" w:cstheme="minorHAnsi"/>
          <w:lang w:eastAsia="fr-FR"/>
        </w:rPr>
        <w:t xml:space="preserve"> STAS</w:t>
      </w:r>
      <w:r w:rsidR="001D0452">
        <w:rPr>
          <w:rFonts w:eastAsia="Times New Roman" w:cstheme="minorHAnsi"/>
          <w:lang w:eastAsia="fr-FR"/>
        </w:rPr>
        <w:t xml:space="preserve">, </w:t>
      </w:r>
      <w:r>
        <w:rPr>
          <w:rFonts w:eastAsia="Times New Roman" w:cstheme="minorHAnsi"/>
          <w:lang w:eastAsia="fr-FR"/>
        </w:rPr>
        <w:t xml:space="preserve">pour l’organisation du congrès. </w:t>
      </w:r>
      <w:r w:rsidR="008556BB">
        <w:rPr>
          <w:rFonts w:eastAsia="Times New Roman" w:cstheme="minorHAnsi"/>
          <w:lang w:eastAsia="fr-FR"/>
        </w:rPr>
        <w:t>Merci également de ta présence à nos côtés tout au long de ce congrès.</w:t>
      </w:r>
    </w:p>
    <w:p w:rsidR="007A7AAC" w:rsidRPr="00A23CB6" w:rsidRDefault="007A7AAC" w:rsidP="007A7AAC">
      <w:pPr>
        <w:spacing w:after="0" w:line="240" w:lineRule="auto"/>
        <w:jc w:val="both"/>
        <w:rPr>
          <w:rFonts w:eastAsia="Times New Roman" w:cstheme="minorHAnsi"/>
          <w:lang w:eastAsia="fr-FR"/>
        </w:rPr>
      </w:pPr>
    </w:p>
    <w:p w:rsidR="007A7AAC" w:rsidRPr="00A23CB6" w:rsidRDefault="007A7AAC" w:rsidP="007A7AAC">
      <w:pPr>
        <w:spacing w:after="0" w:line="240" w:lineRule="auto"/>
        <w:jc w:val="both"/>
        <w:rPr>
          <w:rFonts w:eastAsia="Times New Roman" w:cstheme="minorHAnsi"/>
          <w:lang w:eastAsia="fr-FR"/>
        </w:rPr>
      </w:pPr>
      <w:r>
        <w:rPr>
          <w:rFonts w:eastAsia="Times New Roman" w:cstheme="minorHAnsi"/>
          <w:lang w:eastAsia="fr-FR"/>
        </w:rPr>
        <w:t>Mais sans</w:t>
      </w:r>
      <w:r w:rsidRPr="00A23CB6">
        <w:rPr>
          <w:rFonts w:eastAsia="Times New Roman" w:cstheme="minorHAnsi"/>
          <w:lang w:eastAsia="fr-FR"/>
        </w:rPr>
        <w:t xml:space="preserve"> l’appui financier </w:t>
      </w:r>
      <w:r>
        <w:rPr>
          <w:rFonts w:eastAsia="Times New Roman" w:cstheme="minorHAnsi"/>
          <w:lang w:eastAsia="fr-FR"/>
        </w:rPr>
        <w:t xml:space="preserve">majuscule </w:t>
      </w:r>
      <w:r w:rsidRPr="00A23CB6">
        <w:rPr>
          <w:rFonts w:eastAsia="Times New Roman" w:cstheme="minorHAnsi"/>
          <w:lang w:eastAsia="fr-FR"/>
        </w:rPr>
        <w:t xml:space="preserve">de la Région Auvergne-Rhône-Alpes nous ne nous serions jamais lancés dans cette </w:t>
      </w:r>
      <w:r>
        <w:rPr>
          <w:rFonts w:eastAsia="Times New Roman" w:cstheme="minorHAnsi"/>
          <w:lang w:eastAsia="fr-FR"/>
        </w:rPr>
        <w:t>aventure</w:t>
      </w:r>
      <w:r w:rsidRPr="00A23CB6">
        <w:rPr>
          <w:rFonts w:eastAsia="Times New Roman" w:cstheme="minorHAnsi"/>
          <w:lang w:eastAsia="fr-FR"/>
        </w:rPr>
        <w:t xml:space="preserve">. Je remercie Laurent Wauquiez son Président, Eric Fournier son Vice-Président en charge des Parcs et l’ensemble des élus régionaux qui siègent au syndicat mixte du Parc </w:t>
      </w:r>
      <w:r>
        <w:rPr>
          <w:rFonts w:eastAsia="Times New Roman" w:cstheme="minorHAnsi"/>
          <w:lang w:eastAsia="fr-FR"/>
        </w:rPr>
        <w:t xml:space="preserve">d’avoir permis cet évènement. </w:t>
      </w:r>
    </w:p>
    <w:p w:rsidR="007A7AAC" w:rsidRDefault="007A7AAC" w:rsidP="007A7AAC">
      <w:pPr>
        <w:spacing w:after="0" w:line="240" w:lineRule="auto"/>
        <w:jc w:val="both"/>
        <w:rPr>
          <w:rFonts w:eastAsia="Times New Roman" w:cstheme="minorHAnsi"/>
          <w:lang w:eastAsia="fr-FR"/>
        </w:rPr>
      </w:pPr>
    </w:p>
    <w:p w:rsidR="007A7AAC" w:rsidRDefault="007A7AAC" w:rsidP="007A7AAC">
      <w:pPr>
        <w:spacing w:after="0" w:line="240" w:lineRule="auto"/>
        <w:jc w:val="both"/>
        <w:rPr>
          <w:rFonts w:eastAsia="Times New Roman" w:cstheme="minorHAnsi"/>
          <w:lang w:eastAsia="fr-FR"/>
        </w:rPr>
      </w:pPr>
      <w:r w:rsidRPr="00A23CB6">
        <w:rPr>
          <w:rFonts w:eastAsia="Times New Roman" w:cstheme="minorHAnsi"/>
          <w:lang w:eastAsia="fr-FR"/>
        </w:rPr>
        <w:t>Merci aux Départements de la Loire et du Rhône d’avoir également accepté de contribuer à l’organisation de ce congrès.</w:t>
      </w:r>
      <w:r>
        <w:rPr>
          <w:rFonts w:eastAsia="Times New Roman" w:cstheme="minorHAnsi"/>
          <w:lang w:eastAsia="fr-FR"/>
        </w:rPr>
        <w:t xml:space="preserve"> Deux Départements pour qui la relation urbain</w:t>
      </w:r>
      <w:r w:rsidR="00203619">
        <w:rPr>
          <w:rFonts w:eastAsia="Times New Roman" w:cstheme="minorHAnsi"/>
          <w:lang w:eastAsia="fr-FR"/>
        </w:rPr>
        <w:t>-</w:t>
      </w:r>
      <w:r>
        <w:rPr>
          <w:rFonts w:eastAsia="Times New Roman" w:cstheme="minorHAnsi"/>
          <w:lang w:eastAsia="fr-FR"/>
        </w:rPr>
        <w:t>rural a pris tout son sens avec l’avènement des Métropole</w:t>
      </w:r>
      <w:r w:rsidR="001D0452">
        <w:rPr>
          <w:rFonts w:eastAsia="Times New Roman" w:cstheme="minorHAnsi"/>
          <w:lang w:eastAsia="fr-FR"/>
        </w:rPr>
        <w:t>s</w:t>
      </w:r>
      <w:r w:rsidR="00203619">
        <w:rPr>
          <w:rFonts w:eastAsia="Times New Roman" w:cstheme="minorHAnsi"/>
          <w:lang w:eastAsia="fr-FR"/>
        </w:rPr>
        <w:t>,</w:t>
      </w:r>
      <w:r>
        <w:rPr>
          <w:rFonts w:eastAsia="Times New Roman" w:cstheme="minorHAnsi"/>
          <w:lang w:eastAsia="fr-FR"/>
        </w:rPr>
        <w:t xml:space="preserve"> de Lyon pour l’un et de Saint-Etienne pour l’autre </w:t>
      </w:r>
    </w:p>
    <w:p w:rsidR="007A7AAC" w:rsidRDefault="007A7AAC" w:rsidP="007A7AAC">
      <w:pPr>
        <w:spacing w:after="0" w:line="240" w:lineRule="auto"/>
        <w:jc w:val="both"/>
        <w:rPr>
          <w:rFonts w:eastAsia="Times New Roman" w:cstheme="minorHAnsi"/>
          <w:lang w:eastAsia="fr-FR"/>
        </w:rPr>
      </w:pPr>
    </w:p>
    <w:p w:rsidR="007A7AAC" w:rsidRPr="00A23CB6" w:rsidRDefault="007A7AAC" w:rsidP="007A7AAC">
      <w:pPr>
        <w:spacing w:after="0" w:line="240" w:lineRule="auto"/>
        <w:jc w:val="both"/>
        <w:rPr>
          <w:rFonts w:eastAsia="Times New Roman" w:cstheme="minorHAnsi"/>
          <w:lang w:eastAsia="fr-FR"/>
        </w:rPr>
      </w:pPr>
      <w:r>
        <w:rPr>
          <w:rFonts w:eastAsia="Times New Roman" w:cstheme="minorHAnsi"/>
          <w:lang w:eastAsia="fr-FR"/>
        </w:rPr>
        <w:t xml:space="preserve">Je tiens également à souligner l’investissement à nos côtés des trois intercommunalités du Parc : la Communauté de communes des Monts du Pilat présidée par Stéphane HEYRAUD, celle du Pilat Rhodanien présidée par Georges BONNARD et la Communauté d’Agglomération Vienne Condrieu présidée par Thierry KOVACS. Au travers des cadeaux offerts aux congressistes, vous prouvez votre attachement au Parc et vous illustrez les qualités d’accueil du Pilat. </w:t>
      </w:r>
    </w:p>
    <w:p w:rsidR="007A7AAC" w:rsidRPr="00A23CB6" w:rsidRDefault="007A7AAC" w:rsidP="007A7AAC">
      <w:pPr>
        <w:spacing w:after="0" w:line="240" w:lineRule="auto"/>
        <w:jc w:val="both"/>
        <w:rPr>
          <w:rFonts w:eastAsia="Times New Roman" w:cstheme="minorHAnsi"/>
          <w:lang w:eastAsia="fr-FR"/>
        </w:rPr>
      </w:pPr>
    </w:p>
    <w:p w:rsidR="007A7AAC" w:rsidRPr="00A23CB6" w:rsidRDefault="007A7AAC" w:rsidP="007A7AAC">
      <w:pPr>
        <w:spacing w:after="0" w:line="240" w:lineRule="auto"/>
        <w:jc w:val="both"/>
        <w:rPr>
          <w:rFonts w:eastAsia="Times New Roman" w:cstheme="minorHAnsi"/>
          <w:lang w:eastAsia="fr-FR"/>
        </w:rPr>
      </w:pPr>
      <w:r>
        <w:rPr>
          <w:rFonts w:eastAsia="Times New Roman" w:cstheme="minorHAnsi"/>
          <w:lang w:eastAsia="fr-FR"/>
        </w:rPr>
        <w:t>De</w:t>
      </w:r>
      <w:r w:rsidRPr="00A23CB6">
        <w:rPr>
          <w:rFonts w:eastAsia="Times New Roman" w:cstheme="minorHAnsi"/>
          <w:lang w:eastAsia="fr-FR"/>
        </w:rPr>
        <w:t xml:space="preserve"> nombreux </w:t>
      </w:r>
      <w:r>
        <w:rPr>
          <w:rFonts w:eastAsia="Times New Roman" w:cstheme="minorHAnsi"/>
          <w:lang w:eastAsia="fr-FR"/>
        </w:rPr>
        <w:t xml:space="preserve">autres </w:t>
      </w:r>
      <w:r w:rsidRPr="00A23CB6">
        <w:rPr>
          <w:rFonts w:eastAsia="Times New Roman" w:cstheme="minorHAnsi"/>
          <w:lang w:eastAsia="fr-FR"/>
        </w:rPr>
        <w:t xml:space="preserve">partenaires </w:t>
      </w:r>
      <w:r w:rsidR="00203619">
        <w:rPr>
          <w:rFonts w:eastAsia="Times New Roman" w:cstheme="minorHAnsi"/>
          <w:lang w:eastAsia="fr-FR"/>
        </w:rPr>
        <w:t xml:space="preserve">publics ou privés </w:t>
      </w:r>
      <w:r w:rsidRPr="00A23CB6">
        <w:rPr>
          <w:rFonts w:eastAsia="Times New Roman" w:cstheme="minorHAnsi"/>
          <w:lang w:eastAsia="fr-FR"/>
        </w:rPr>
        <w:t>nous ont fait des dons en compétence, en argent ou en nature. La liste est longue …</w:t>
      </w:r>
      <w:r w:rsidR="001D0452">
        <w:rPr>
          <w:rFonts w:eastAsia="Times New Roman" w:cstheme="minorHAnsi"/>
          <w:lang w:eastAsia="fr-FR"/>
        </w:rPr>
        <w:t>et j’espère que vous me pardonnerez pour les oublis</w:t>
      </w:r>
    </w:p>
    <w:p w:rsidR="008013B9" w:rsidRDefault="007A7AAC" w:rsidP="007A7AAC">
      <w:pPr>
        <w:spacing w:after="0" w:line="240" w:lineRule="auto"/>
        <w:jc w:val="both"/>
        <w:rPr>
          <w:rFonts w:eastAsia="Times New Roman" w:cstheme="minorHAnsi"/>
          <w:lang w:eastAsia="fr-FR"/>
        </w:rPr>
      </w:pPr>
      <w:r>
        <w:rPr>
          <w:rFonts w:eastAsia="Times New Roman" w:cstheme="minorHAnsi"/>
          <w:lang w:eastAsia="fr-FR"/>
        </w:rPr>
        <w:t>Je me lance</w:t>
      </w:r>
      <w:r w:rsidR="001D0452">
        <w:rPr>
          <w:rFonts w:eastAsia="Times New Roman" w:cstheme="minorHAnsi"/>
          <w:lang w:eastAsia="fr-FR"/>
        </w:rPr>
        <w:t xml:space="preserve">, donc </w:t>
      </w:r>
      <w:r w:rsidRPr="00A23CB6">
        <w:rPr>
          <w:rFonts w:eastAsia="Times New Roman" w:cstheme="minorHAnsi"/>
          <w:lang w:eastAsia="fr-FR"/>
        </w:rPr>
        <w:t xml:space="preserve">: </w:t>
      </w:r>
      <w:r>
        <w:rPr>
          <w:rFonts w:eastAsia="Times New Roman" w:cstheme="minorHAnsi"/>
          <w:lang w:eastAsia="fr-FR"/>
        </w:rPr>
        <w:t xml:space="preserve"> Association des Amis du Parc</w:t>
      </w:r>
      <w:r w:rsidR="001D0452">
        <w:rPr>
          <w:rFonts w:eastAsia="Times New Roman" w:cstheme="minorHAnsi"/>
          <w:lang w:eastAsia="fr-FR"/>
        </w:rPr>
        <w:t xml:space="preserve"> du Pilat</w:t>
      </w:r>
      <w:r>
        <w:rPr>
          <w:rFonts w:eastAsia="Times New Roman" w:cstheme="minorHAnsi"/>
          <w:lang w:eastAsia="fr-FR"/>
        </w:rPr>
        <w:t xml:space="preserve">, Association </w:t>
      </w:r>
      <w:r w:rsidRPr="00A23CB6">
        <w:rPr>
          <w:rFonts w:eastAsia="Times New Roman" w:cstheme="minorHAnsi"/>
          <w:lang w:eastAsia="fr-FR"/>
        </w:rPr>
        <w:t xml:space="preserve">InterParcs Massif central, CPIE des Monts du Pilat, Agence Locale Energie Climat de la Loire, Office du Tourisme du Pilat, Association des Parcs naturels régionaux d’Auvergne Rhône-Alpes, </w:t>
      </w:r>
      <w:r>
        <w:rPr>
          <w:rFonts w:eastAsia="Times New Roman" w:cstheme="minorHAnsi"/>
          <w:lang w:eastAsia="fr-FR"/>
        </w:rPr>
        <w:t xml:space="preserve">les syndicats viticoles du Pilat, les Tissages </w:t>
      </w:r>
      <w:r w:rsidR="001D0452">
        <w:rPr>
          <w:rFonts w:eastAsia="Times New Roman" w:cstheme="minorHAnsi"/>
          <w:lang w:eastAsia="fr-FR"/>
        </w:rPr>
        <w:t>B</w:t>
      </w:r>
      <w:r>
        <w:rPr>
          <w:rFonts w:eastAsia="Times New Roman" w:cstheme="minorHAnsi"/>
          <w:lang w:eastAsia="fr-FR"/>
        </w:rPr>
        <w:t>lanc,</w:t>
      </w:r>
      <w:r w:rsidR="00203619">
        <w:rPr>
          <w:rFonts w:eastAsia="Times New Roman" w:cstheme="minorHAnsi"/>
          <w:lang w:eastAsia="fr-FR"/>
        </w:rPr>
        <w:t xml:space="preserve"> Nature et Nutrition</w:t>
      </w:r>
      <w:r w:rsidR="001D0452">
        <w:rPr>
          <w:rFonts w:eastAsia="Times New Roman" w:cstheme="minorHAnsi"/>
          <w:lang w:eastAsia="fr-FR"/>
        </w:rPr>
        <w:t xml:space="preserve">, </w:t>
      </w:r>
      <w:r>
        <w:rPr>
          <w:rFonts w:eastAsia="Times New Roman" w:cstheme="minorHAnsi"/>
          <w:lang w:eastAsia="fr-FR"/>
        </w:rPr>
        <w:t xml:space="preserve">la STAS, la Fédération des Transporteurs de la Loire, les Bonbons de Julien, </w:t>
      </w:r>
      <w:r w:rsidR="001D0452">
        <w:rPr>
          <w:rFonts w:eastAsia="Times New Roman" w:cstheme="minorHAnsi"/>
          <w:lang w:eastAsia="fr-FR"/>
        </w:rPr>
        <w:t>l’</w:t>
      </w:r>
      <w:r>
        <w:rPr>
          <w:rFonts w:eastAsia="Times New Roman" w:cstheme="minorHAnsi"/>
          <w:lang w:eastAsia="fr-FR"/>
        </w:rPr>
        <w:t xml:space="preserve">ASSE Cœur Vert, ENEDIS, RTE, GRT Gaz, VNF, Promofluvia et la CNR, sans compter tous les intervenants des ateliers terrain. </w:t>
      </w:r>
    </w:p>
    <w:p w:rsidR="008013B9" w:rsidRDefault="008013B9" w:rsidP="007A7AAC">
      <w:pPr>
        <w:spacing w:after="0" w:line="240" w:lineRule="auto"/>
        <w:jc w:val="both"/>
        <w:rPr>
          <w:rFonts w:eastAsia="Times New Roman" w:cstheme="minorHAnsi"/>
          <w:lang w:eastAsia="fr-FR"/>
        </w:rPr>
      </w:pPr>
    </w:p>
    <w:p w:rsidR="001D0452" w:rsidRDefault="007A7AAC" w:rsidP="007A7AAC">
      <w:pPr>
        <w:spacing w:after="0" w:line="240" w:lineRule="auto"/>
        <w:jc w:val="both"/>
        <w:rPr>
          <w:rFonts w:eastAsia="Times New Roman" w:cstheme="minorHAnsi"/>
          <w:lang w:eastAsia="fr-FR"/>
        </w:rPr>
      </w:pPr>
      <w:r>
        <w:rPr>
          <w:rFonts w:eastAsia="Times New Roman" w:cstheme="minorHAnsi"/>
          <w:lang w:eastAsia="fr-FR"/>
        </w:rPr>
        <w:t>Merci aussi aux bénévoles</w:t>
      </w:r>
      <w:r w:rsidR="00203619">
        <w:rPr>
          <w:rFonts w:eastAsia="Times New Roman" w:cstheme="minorHAnsi"/>
          <w:lang w:eastAsia="fr-FR"/>
        </w:rPr>
        <w:t xml:space="preserve"> </w:t>
      </w:r>
      <w:r>
        <w:rPr>
          <w:rFonts w:eastAsia="Times New Roman" w:cstheme="minorHAnsi"/>
          <w:lang w:eastAsia="fr-FR"/>
        </w:rPr>
        <w:t xml:space="preserve">et aux agents de la Fédération des Parcs qui aux côtés de l’équipe du Parc vont veiller à votre bien-être pendant ces deux jours. </w:t>
      </w:r>
      <w:r w:rsidR="00203619">
        <w:rPr>
          <w:rFonts w:eastAsia="Times New Roman" w:cstheme="minorHAnsi"/>
          <w:lang w:eastAsia="fr-FR"/>
        </w:rPr>
        <w:t xml:space="preserve">Vous les reconnaitrez à leur </w:t>
      </w:r>
      <w:r w:rsidR="00DF081C">
        <w:rPr>
          <w:rFonts w:eastAsia="Times New Roman" w:cstheme="minorHAnsi"/>
          <w:lang w:eastAsia="fr-FR"/>
        </w:rPr>
        <w:t>étole</w:t>
      </w:r>
      <w:r w:rsidR="00203619">
        <w:rPr>
          <w:rFonts w:eastAsia="Times New Roman" w:cstheme="minorHAnsi"/>
          <w:lang w:eastAsia="fr-FR"/>
        </w:rPr>
        <w:t xml:space="preserve"> ou</w:t>
      </w:r>
      <w:r w:rsidR="001D0452">
        <w:rPr>
          <w:rFonts w:eastAsia="Times New Roman" w:cstheme="minorHAnsi"/>
          <w:lang w:eastAsia="fr-FR"/>
        </w:rPr>
        <w:t xml:space="preserve"> à leur</w:t>
      </w:r>
      <w:r w:rsidR="00203619">
        <w:rPr>
          <w:rFonts w:eastAsia="Times New Roman" w:cstheme="minorHAnsi"/>
          <w:lang w:eastAsia="fr-FR"/>
        </w:rPr>
        <w:t xml:space="preserve"> tour </w:t>
      </w:r>
      <w:r w:rsidR="00203619">
        <w:rPr>
          <w:rFonts w:eastAsia="Times New Roman" w:cstheme="minorHAnsi"/>
          <w:lang w:eastAsia="fr-FR"/>
        </w:rPr>
        <w:lastRenderedPageBreak/>
        <w:t xml:space="preserve">de cou aux couleurs du congrès, le textile étant un élément fort du patrimoine de notre Parc. Cet accessoire textile </w:t>
      </w:r>
      <w:r w:rsidR="00DF081C">
        <w:rPr>
          <w:rFonts w:eastAsia="Times New Roman" w:cstheme="minorHAnsi"/>
          <w:lang w:eastAsia="fr-FR"/>
        </w:rPr>
        <w:t>a été fabriqué non pas dans le Parc mais à sa toute proximité : à St Pal de Mons en Haute-Loire.</w:t>
      </w:r>
      <w:r w:rsidR="001D0452">
        <w:rPr>
          <w:rFonts w:eastAsia="Times New Roman" w:cstheme="minorHAnsi"/>
          <w:lang w:eastAsia="fr-FR"/>
        </w:rPr>
        <w:t xml:space="preserve"> Tous les achats réalisés pour ce congrès ont été effectués le plus localement possible</w:t>
      </w:r>
      <w:r w:rsidR="00AF19A3">
        <w:rPr>
          <w:rFonts w:eastAsia="Times New Roman" w:cstheme="minorHAnsi"/>
          <w:lang w:eastAsia="fr-FR"/>
        </w:rPr>
        <w:t xml:space="preserve">, y compris les dépenses réalisées par la Fédération. </w:t>
      </w:r>
      <w:r w:rsidR="00DF081C">
        <w:rPr>
          <w:rFonts w:eastAsia="Times New Roman" w:cstheme="minorHAnsi"/>
          <w:lang w:eastAsia="fr-FR"/>
        </w:rPr>
        <w:t xml:space="preserve"> </w:t>
      </w:r>
    </w:p>
    <w:p w:rsidR="001D0452" w:rsidRDefault="001D0452" w:rsidP="007A7AAC">
      <w:pPr>
        <w:spacing w:after="0" w:line="240" w:lineRule="auto"/>
        <w:jc w:val="both"/>
        <w:rPr>
          <w:rFonts w:eastAsia="Times New Roman" w:cstheme="minorHAnsi"/>
          <w:lang w:eastAsia="fr-FR"/>
        </w:rPr>
      </w:pPr>
    </w:p>
    <w:p w:rsidR="0081626F" w:rsidRDefault="007A7AAC" w:rsidP="007A7AAC">
      <w:pPr>
        <w:spacing w:after="0" w:line="240" w:lineRule="auto"/>
        <w:jc w:val="both"/>
        <w:rPr>
          <w:rFonts w:eastAsia="Times New Roman" w:cstheme="minorHAnsi"/>
          <w:lang w:eastAsia="fr-FR"/>
        </w:rPr>
      </w:pPr>
      <w:r>
        <w:rPr>
          <w:rFonts w:eastAsia="Times New Roman" w:cstheme="minorHAnsi"/>
          <w:lang w:eastAsia="fr-FR"/>
        </w:rPr>
        <w:t>Je finirai par saluer l’équipe du Parc et notamment Axel Martiche, directeur adjoint et pilote de ce projet</w:t>
      </w:r>
      <w:r w:rsidR="0081626F">
        <w:rPr>
          <w:rFonts w:eastAsia="Times New Roman" w:cstheme="minorHAnsi"/>
          <w:lang w:eastAsia="fr-FR"/>
        </w:rPr>
        <w:t xml:space="preserve">, chef d’orchestre. Sa rigueur, son professionnalisme, une main de fer dans un gant de velours, mais toujours avec le sourire et une amicale bienveillance. </w:t>
      </w:r>
    </w:p>
    <w:p w:rsidR="0081626F" w:rsidRDefault="0081626F" w:rsidP="007A7AAC">
      <w:pPr>
        <w:spacing w:after="0" w:line="240" w:lineRule="auto"/>
        <w:jc w:val="both"/>
        <w:rPr>
          <w:rFonts w:eastAsia="Times New Roman" w:cstheme="minorHAnsi"/>
          <w:lang w:eastAsia="fr-FR"/>
        </w:rPr>
      </w:pPr>
    </w:p>
    <w:p w:rsidR="007A7AAC" w:rsidRDefault="0081626F" w:rsidP="007A7AAC">
      <w:pPr>
        <w:spacing w:after="0" w:line="240" w:lineRule="auto"/>
        <w:jc w:val="both"/>
        <w:rPr>
          <w:rFonts w:eastAsia="Times New Roman" w:cstheme="minorHAnsi"/>
          <w:lang w:eastAsia="fr-FR"/>
        </w:rPr>
      </w:pPr>
      <w:r>
        <w:rPr>
          <w:rFonts w:eastAsia="Times New Roman" w:cstheme="minorHAnsi"/>
          <w:lang w:eastAsia="fr-FR"/>
        </w:rPr>
        <w:t xml:space="preserve">Merci à tous </w:t>
      </w:r>
      <w:r w:rsidR="00DF081C">
        <w:rPr>
          <w:rFonts w:eastAsia="Times New Roman" w:cstheme="minorHAnsi"/>
          <w:lang w:eastAsia="fr-FR"/>
        </w:rPr>
        <w:t>les élus du Parc</w:t>
      </w:r>
      <w:r>
        <w:rPr>
          <w:rFonts w:eastAsia="Times New Roman" w:cstheme="minorHAnsi"/>
          <w:lang w:eastAsia="fr-FR"/>
        </w:rPr>
        <w:t>, les bénévoles</w:t>
      </w:r>
      <w:r w:rsidR="001D0452">
        <w:rPr>
          <w:rFonts w:eastAsia="Times New Roman" w:cstheme="minorHAnsi"/>
          <w:lang w:eastAsia="fr-FR"/>
        </w:rPr>
        <w:t xml:space="preserve"> pour</w:t>
      </w:r>
      <w:r w:rsidR="00DF081C">
        <w:rPr>
          <w:rFonts w:eastAsia="Times New Roman" w:cstheme="minorHAnsi"/>
          <w:lang w:eastAsia="fr-FR"/>
        </w:rPr>
        <w:t xml:space="preserve"> leur</w:t>
      </w:r>
      <w:r w:rsidR="007A7AAC">
        <w:rPr>
          <w:rFonts w:eastAsia="Times New Roman" w:cstheme="minorHAnsi"/>
          <w:lang w:eastAsia="fr-FR"/>
        </w:rPr>
        <w:t xml:space="preserve"> forte mobilisation malgré les nombreuses embûches, où les bûches tout court</w:t>
      </w:r>
      <w:r w:rsidR="00DF081C">
        <w:rPr>
          <w:rFonts w:eastAsia="Times New Roman" w:cstheme="minorHAnsi"/>
          <w:lang w:eastAsia="fr-FR"/>
        </w:rPr>
        <w:t>, n’est-ce pas Sandrine</w:t>
      </w:r>
      <w:r w:rsidR="00203619">
        <w:rPr>
          <w:rFonts w:eastAsia="Times New Roman" w:cstheme="minorHAnsi"/>
          <w:lang w:eastAsia="fr-FR"/>
        </w:rPr>
        <w:t>.</w:t>
      </w:r>
    </w:p>
    <w:p w:rsidR="007A7AAC" w:rsidRPr="00A23CB6" w:rsidRDefault="0081626F" w:rsidP="007A7AAC">
      <w:pPr>
        <w:spacing w:after="0" w:line="240" w:lineRule="auto"/>
        <w:jc w:val="both"/>
        <w:rPr>
          <w:rFonts w:eastAsia="Times New Roman" w:cstheme="minorHAnsi"/>
          <w:lang w:eastAsia="fr-FR"/>
        </w:rPr>
      </w:pPr>
      <w:r>
        <w:rPr>
          <w:rFonts w:eastAsia="Times New Roman" w:cstheme="minorHAnsi"/>
          <w:lang w:eastAsia="fr-FR"/>
        </w:rPr>
        <w:t xml:space="preserve">Mais ne croyez pas une seule minute qu’elle s’est contentée, bloquée chez elle, de nous voir nous agiter. Elle a été un lien précieux avec la Fédération, la Région Auvergne-Rhône-Alpes et les institutions partenaires. SMS, mail, téléphone pleuvaient pour contribuer à ce qu’aujourd’hui, je vous souhaite à tous </w:t>
      </w:r>
      <w:r w:rsidR="007A7AAC">
        <w:rPr>
          <w:rFonts w:eastAsia="Times New Roman" w:cstheme="minorHAnsi"/>
          <w:lang w:eastAsia="fr-FR"/>
        </w:rPr>
        <w:t>un très très bon congrès. Merci</w:t>
      </w:r>
    </w:p>
    <w:p w:rsidR="007A7AAC" w:rsidRPr="00A23CB6" w:rsidRDefault="007A7AAC" w:rsidP="007A7AAC">
      <w:pPr>
        <w:spacing w:after="0" w:line="240" w:lineRule="auto"/>
        <w:jc w:val="both"/>
        <w:rPr>
          <w:rFonts w:eastAsia="Times New Roman" w:cstheme="minorHAnsi"/>
          <w:lang w:eastAsia="fr-FR"/>
        </w:rPr>
      </w:pPr>
    </w:p>
    <w:sectPr w:rsidR="007A7AAC" w:rsidRPr="00A23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183D"/>
    <w:multiLevelType w:val="multilevel"/>
    <w:tmpl w:val="2C60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AC"/>
    <w:rsid w:val="00037790"/>
    <w:rsid w:val="000B7EB2"/>
    <w:rsid w:val="001015D2"/>
    <w:rsid w:val="001549D6"/>
    <w:rsid w:val="0016555F"/>
    <w:rsid w:val="001D0452"/>
    <w:rsid w:val="00203619"/>
    <w:rsid w:val="003647FC"/>
    <w:rsid w:val="00494E96"/>
    <w:rsid w:val="004975FC"/>
    <w:rsid w:val="004D27C1"/>
    <w:rsid w:val="00534783"/>
    <w:rsid w:val="006923A8"/>
    <w:rsid w:val="006D392E"/>
    <w:rsid w:val="00730144"/>
    <w:rsid w:val="00756362"/>
    <w:rsid w:val="007A7AAC"/>
    <w:rsid w:val="008013B9"/>
    <w:rsid w:val="00803D8D"/>
    <w:rsid w:val="0081626F"/>
    <w:rsid w:val="00825F5C"/>
    <w:rsid w:val="008556BB"/>
    <w:rsid w:val="00883384"/>
    <w:rsid w:val="008D15FB"/>
    <w:rsid w:val="00947F93"/>
    <w:rsid w:val="009F3594"/>
    <w:rsid w:val="00A95DCE"/>
    <w:rsid w:val="00AF19A3"/>
    <w:rsid w:val="00AF5036"/>
    <w:rsid w:val="00BB071A"/>
    <w:rsid w:val="00CA21C7"/>
    <w:rsid w:val="00D74244"/>
    <w:rsid w:val="00D86B0B"/>
    <w:rsid w:val="00DF081C"/>
    <w:rsid w:val="00EA6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B519"/>
  <w15:chartTrackingRefBased/>
  <w15:docId w15:val="{87EF0C8B-F2CB-4ECD-8F2A-BF2871B4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A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A7AAC"/>
    <w:pPr>
      <w:suppressAutoHyphens/>
      <w:autoSpaceDN w:val="0"/>
      <w:spacing w:after="0" w:line="240" w:lineRule="auto"/>
    </w:pPr>
    <w:rPr>
      <w:rFonts w:ascii="Times New Roman" w:eastAsia="Times New Roman" w:hAnsi="Times New Roman" w:cs="Times New Roman"/>
      <w:kern w:val="3"/>
      <w:sz w:val="20"/>
      <w:szCs w:val="20"/>
      <w:lang w:eastAsia="fr-FR"/>
    </w:rPr>
  </w:style>
  <w:style w:type="character" w:styleId="Lienhypertexte">
    <w:name w:val="Hyperlink"/>
    <w:basedOn w:val="Policepardfaut"/>
    <w:uiPriority w:val="99"/>
    <w:semiHidden/>
    <w:unhideWhenUsed/>
    <w:rsid w:val="00A95DCE"/>
    <w:rPr>
      <w:color w:val="0000FF"/>
      <w:u w:val="single"/>
    </w:rPr>
  </w:style>
  <w:style w:type="character" w:styleId="lev">
    <w:name w:val="Strong"/>
    <w:basedOn w:val="Policepardfaut"/>
    <w:uiPriority w:val="22"/>
    <w:qFormat/>
    <w:rsid w:val="00165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0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1147</Words>
  <Characters>6314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GARDET</dc:creator>
  <cp:keywords/>
  <dc:description/>
  <cp:lastModifiedBy>Utilisateur Microsoft Office</cp:lastModifiedBy>
  <cp:revision>3</cp:revision>
  <dcterms:created xsi:type="dcterms:W3CDTF">2018-10-24T12:01:00Z</dcterms:created>
  <dcterms:modified xsi:type="dcterms:W3CDTF">2018-10-24T12:02:00Z</dcterms:modified>
</cp:coreProperties>
</file>